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0C12" w:rsidRPr="00D24824" w:rsidP="00A777AD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 xml:space="preserve">дело № </w:t>
      </w:r>
      <w:r w:rsidRPr="00D24824" w:rsidR="00031511">
        <w:rPr>
          <w:rFonts w:ascii="Times New Roman" w:hAnsi="Times New Roman" w:cs="Times New Roman"/>
          <w:sz w:val="27"/>
          <w:szCs w:val="27"/>
        </w:rPr>
        <w:t>5</w:t>
      </w:r>
      <w:r w:rsidRPr="00D24824">
        <w:rPr>
          <w:rFonts w:ascii="Times New Roman" w:hAnsi="Times New Roman" w:cs="Times New Roman"/>
          <w:sz w:val="27"/>
          <w:szCs w:val="27"/>
        </w:rPr>
        <w:t>-</w:t>
      </w:r>
      <w:r w:rsidRPr="00D24824" w:rsidR="00A67472">
        <w:rPr>
          <w:rFonts w:ascii="Times New Roman" w:hAnsi="Times New Roman" w:cs="Times New Roman"/>
          <w:sz w:val="27"/>
          <w:szCs w:val="27"/>
        </w:rPr>
        <w:t>3</w:t>
      </w:r>
      <w:r w:rsidR="00FF6C9A">
        <w:rPr>
          <w:rFonts w:ascii="Times New Roman" w:hAnsi="Times New Roman" w:cs="Times New Roman"/>
          <w:sz w:val="27"/>
          <w:szCs w:val="27"/>
        </w:rPr>
        <w:t>2</w:t>
      </w:r>
      <w:r w:rsidRPr="00D24824">
        <w:rPr>
          <w:rFonts w:ascii="Times New Roman" w:hAnsi="Times New Roman" w:cs="Times New Roman"/>
          <w:sz w:val="27"/>
          <w:szCs w:val="27"/>
        </w:rPr>
        <w:t>-0302/20</w:t>
      </w:r>
      <w:r w:rsidRPr="00D24824" w:rsidR="00B973E6">
        <w:rPr>
          <w:rFonts w:ascii="Times New Roman" w:hAnsi="Times New Roman" w:cs="Times New Roman"/>
          <w:sz w:val="27"/>
          <w:szCs w:val="27"/>
        </w:rPr>
        <w:t>2</w:t>
      </w:r>
      <w:r w:rsidR="00FF6C9A">
        <w:rPr>
          <w:rFonts w:ascii="Times New Roman" w:hAnsi="Times New Roman" w:cs="Times New Roman"/>
          <w:sz w:val="27"/>
          <w:szCs w:val="27"/>
        </w:rPr>
        <w:t>6</w:t>
      </w:r>
    </w:p>
    <w:p w:rsidR="00100C12" w:rsidRPr="00D24824" w:rsidP="00AF0E8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100C12" w:rsidRPr="00D24824" w:rsidP="00AF0E8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по делу об административном правонарушении</w:t>
      </w:r>
    </w:p>
    <w:p w:rsidR="00AF0E8D" w:rsidRPr="00D24824" w:rsidP="00A777A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F0E8D" w:rsidRPr="00D24824" w:rsidP="00A777A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25 февраля 2026</w:t>
      </w:r>
      <w:r w:rsidRPr="00D24824" w:rsidR="00100C12">
        <w:rPr>
          <w:rFonts w:ascii="Times New Roman" w:hAnsi="Times New Roman" w:cs="Times New Roman"/>
          <w:sz w:val="27"/>
          <w:szCs w:val="27"/>
        </w:rPr>
        <w:t xml:space="preserve"> года     </w:t>
      </w:r>
      <w:r w:rsidRPr="00D24824" w:rsidR="00100C12">
        <w:rPr>
          <w:rFonts w:ascii="Times New Roman" w:hAnsi="Times New Roman" w:cs="Times New Roman"/>
          <w:sz w:val="27"/>
          <w:szCs w:val="27"/>
        </w:rPr>
        <w:tab/>
      </w:r>
      <w:r w:rsidRPr="00D24824" w:rsidR="00100C12">
        <w:rPr>
          <w:rFonts w:ascii="Times New Roman" w:hAnsi="Times New Roman" w:cs="Times New Roman"/>
          <w:sz w:val="27"/>
          <w:szCs w:val="27"/>
        </w:rPr>
        <w:tab/>
      </w:r>
      <w:r w:rsidRPr="00D24824" w:rsidR="00100C12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D24824" w:rsidR="00100C12">
        <w:rPr>
          <w:rFonts w:ascii="Times New Roman" w:hAnsi="Times New Roman" w:cs="Times New Roman"/>
          <w:sz w:val="27"/>
          <w:szCs w:val="27"/>
        </w:rPr>
        <w:tab/>
        <w:t xml:space="preserve">         </w:t>
      </w:r>
      <w:r w:rsidRPr="00D24824" w:rsidR="00AA0947">
        <w:rPr>
          <w:rFonts w:ascii="Times New Roman" w:hAnsi="Times New Roman" w:cs="Times New Roman"/>
          <w:sz w:val="27"/>
          <w:szCs w:val="27"/>
        </w:rPr>
        <w:t xml:space="preserve">    </w:t>
      </w:r>
      <w:r w:rsidRPr="00D24824" w:rsidR="00100C12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D24824" w:rsidR="00AA0947">
        <w:rPr>
          <w:rFonts w:ascii="Times New Roman" w:hAnsi="Times New Roman" w:cs="Times New Roman"/>
          <w:sz w:val="27"/>
          <w:szCs w:val="27"/>
        </w:rPr>
        <w:t xml:space="preserve">  </w:t>
      </w:r>
      <w:r w:rsidRPr="00D24824" w:rsidR="00100C12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D24824" w:rsidR="00AA0947">
        <w:rPr>
          <w:rFonts w:ascii="Times New Roman" w:hAnsi="Times New Roman" w:cs="Times New Roman"/>
          <w:sz w:val="27"/>
          <w:szCs w:val="27"/>
        </w:rPr>
        <w:t xml:space="preserve">  </w:t>
      </w:r>
      <w:r w:rsidRPr="00D24824" w:rsidR="00A53F6D">
        <w:rPr>
          <w:rFonts w:ascii="Times New Roman" w:hAnsi="Times New Roman" w:cs="Times New Roman"/>
          <w:sz w:val="27"/>
          <w:szCs w:val="27"/>
        </w:rPr>
        <w:t xml:space="preserve">      </w:t>
      </w:r>
      <w:r w:rsidR="00D24824">
        <w:rPr>
          <w:rFonts w:ascii="Times New Roman" w:hAnsi="Times New Roman" w:cs="Times New Roman"/>
          <w:sz w:val="27"/>
          <w:szCs w:val="27"/>
        </w:rPr>
        <w:t xml:space="preserve">  </w:t>
      </w:r>
      <w:r w:rsidRPr="00D24824" w:rsidR="00100C12">
        <w:rPr>
          <w:rFonts w:ascii="Times New Roman" w:hAnsi="Times New Roman" w:cs="Times New Roman"/>
          <w:sz w:val="27"/>
          <w:szCs w:val="27"/>
        </w:rPr>
        <w:t>г</w:t>
      </w:r>
      <w:r w:rsidRPr="00D24824" w:rsidR="00AA0947">
        <w:rPr>
          <w:rFonts w:ascii="Times New Roman" w:hAnsi="Times New Roman" w:cs="Times New Roman"/>
          <w:sz w:val="27"/>
          <w:szCs w:val="27"/>
        </w:rPr>
        <w:t>п</w:t>
      </w:r>
      <w:r w:rsidRPr="00D24824" w:rsidR="00100C12">
        <w:rPr>
          <w:rFonts w:ascii="Times New Roman" w:hAnsi="Times New Roman" w:cs="Times New Roman"/>
          <w:sz w:val="27"/>
          <w:szCs w:val="27"/>
        </w:rPr>
        <w:t>.</w:t>
      </w:r>
      <w:r w:rsidRPr="00D24824">
        <w:rPr>
          <w:rFonts w:ascii="Times New Roman" w:hAnsi="Times New Roman" w:cs="Times New Roman"/>
          <w:sz w:val="27"/>
          <w:szCs w:val="27"/>
        </w:rPr>
        <w:t xml:space="preserve"> </w:t>
      </w:r>
      <w:r w:rsidRPr="00D24824" w:rsidR="00100C12">
        <w:rPr>
          <w:rFonts w:ascii="Times New Roman" w:hAnsi="Times New Roman" w:cs="Times New Roman"/>
          <w:sz w:val="27"/>
          <w:szCs w:val="27"/>
        </w:rPr>
        <w:t>Игрим</w:t>
      </w:r>
      <w:r w:rsidRPr="00D24824" w:rsidR="00100C12">
        <w:rPr>
          <w:rFonts w:ascii="Times New Roman" w:hAnsi="Times New Roman" w:cs="Times New Roman"/>
          <w:sz w:val="27"/>
          <w:szCs w:val="27"/>
        </w:rPr>
        <w:tab/>
      </w:r>
    </w:p>
    <w:p w:rsidR="00D24824" w:rsidP="00996B1E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sz w:val="27"/>
          <w:szCs w:val="27"/>
        </w:rPr>
      </w:pPr>
    </w:p>
    <w:p w:rsidR="00996B1E" w:rsidRPr="00D24824" w:rsidP="00996B1E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Березовского судебного района Ханты-Мансийского автономного округа–Югры </w:t>
      </w:r>
      <w:r w:rsidRPr="00D24824" w:rsidR="00DD27F7">
        <w:rPr>
          <w:rFonts w:ascii="Times New Roman" w:hAnsi="Times New Roman" w:cs="Times New Roman"/>
          <w:sz w:val="27"/>
          <w:szCs w:val="27"/>
        </w:rPr>
        <w:t>Сафин Р.Ф.</w:t>
      </w:r>
      <w:r w:rsidRPr="00D24824">
        <w:rPr>
          <w:rFonts w:ascii="Times New Roman" w:hAnsi="Times New Roman" w:cs="Times New Roman"/>
          <w:sz w:val="27"/>
          <w:szCs w:val="27"/>
        </w:rPr>
        <w:t xml:space="preserve">, рассмотрев материалы дела об административном правонарушении в отношении должностного лица – </w:t>
      </w:r>
      <w:r w:rsidRPr="00D24824" w:rsidR="00D23C39">
        <w:rPr>
          <w:rFonts w:ascii="Times New Roman" w:hAnsi="Times New Roman" w:cs="Times New Roman"/>
          <w:sz w:val="27"/>
          <w:szCs w:val="27"/>
        </w:rPr>
        <w:t>директора</w:t>
      </w:r>
      <w:r w:rsidRPr="00D24824" w:rsidR="00CE48BA">
        <w:rPr>
          <w:rFonts w:ascii="Times New Roman" w:hAnsi="Times New Roman" w:cs="Times New Roman"/>
          <w:sz w:val="27"/>
          <w:szCs w:val="27"/>
        </w:rPr>
        <w:t xml:space="preserve"> муниципального </w:t>
      </w:r>
      <w:r w:rsidRPr="00D24824" w:rsidR="00A6401F">
        <w:rPr>
          <w:rFonts w:ascii="Times New Roman" w:hAnsi="Times New Roman" w:cs="Times New Roman"/>
          <w:sz w:val="27"/>
          <w:szCs w:val="27"/>
        </w:rPr>
        <w:t>автономного обще</w:t>
      </w:r>
      <w:r w:rsidRPr="00D24824" w:rsidR="00CE48BA">
        <w:rPr>
          <w:rFonts w:ascii="Times New Roman" w:hAnsi="Times New Roman" w:cs="Times New Roman"/>
          <w:sz w:val="27"/>
          <w:szCs w:val="27"/>
        </w:rPr>
        <w:t>образовательного учреждения</w:t>
      </w:r>
      <w:r w:rsidRPr="00D24824" w:rsidR="00D23C39">
        <w:rPr>
          <w:rFonts w:ascii="Times New Roman" w:hAnsi="Times New Roman" w:cs="Times New Roman"/>
          <w:sz w:val="27"/>
          <w:szCs w:val="27"/>
        </w:rPr>
        <w:t xml:space="preserve"> </w:t>
      </w:r>
      <w:r w:rsidRPr="00D24824" w:rsidR="00A6401F">
        <w:rPr>
          <w:rFonts w:ascii="Times New Roman" w:hAnsi="Times New Roman" w:cs="Times New Roman"/>
          <w:sz w:val="27"/>
          <w:szCs w:val="27"/>
        </w:rPr>
        <w:t xml:space="preserve">«Светловская средняя общеобразовательная школа имени Солёнова Бориса Александровича» </w:t>
      </w:r>
      <w:r w:rsidRPr="00D24824" w:rsidR="00CE48BA">
        <w:rPr>
          <w:rFonts w:ascii="Times New Roman" w:hAnsi="Times New Roman" w:cs="Times New Roman"/>
          <w:sz w:val="27"/>
          <w:szCs w:val="27"/>
        </w:rPr>
        <w:t xml:space="preserve">(далее по тексту </w:t>
      </w:r>
      <w:r w:rsidRPr="00D24824" w:rsidR="00E47BC8">
        <w:rPr>
          <w:rFonts w:ascii="Times New Roman" w:hAnsi="Times New Roman" w:cs="Times New Roman"/>
          <w:sz w:val="27"/>
          <w:szCs w:val="27"/>
        </w:rPr>
        <w:t>М</w:t>
      </w:r>
      <w:r w:rsidRPr="00D24824" w:rsidR="00A6401F">
        <w:rPr>
          <w:rFonts w:ascii="Times New Roman" w:hAnsi="Times New Roman" w:cs="Times New Roman"/>
          <w:sz w:val="27"/>
          <w:szCs w:val="27"/>
        </w:rPr>
        <w:t>А</w:t>
      </w:r>
      <w:r w:rsidRPr="00D24824" w:rsidR="00E47BC8">
        <w:rPr>
          <w:rFonts w:ascii="Times New Roman" w:hAnsi="Times New Roman" w:cs="Times New Roman"/>
          <w:sz w:val="27"/>
          <w:szCs w:val="27"/>
        </w:rPr>
        <w:t xml:space="preserve">ОУ </w:t>
      </w:r>
      <w:r w:rsidRPr="00D24824" w:rsidR="00261D30">
        <w:rPr>
          <w:rFonts w:ascii="Times New Roman" w:hAnsi="Times New Roman" w:cs="Times New Roman"/>
          <w:sz w:val="27"/>
          <w:szCs w:val="27"/>
        </w:rPr>
        <w:t>«Светловская СОШ имени Солёнова Б.А.»</w:t>
      </w:r>
      <w:r w:rsidRPr="00D24824" w:rsidR="003F68FE">
        <w:rPr>
          <w:rFonts w:ascii="Times New Roman" w:hAnsi="Times New Roman" w:cs="Times New Roman"/>
          <w:sz w:val="27"/>
          <w:szCs w:val="27"/>
        </w:rPr>
        <w:t xml:space="preserve">) </w:t>
      </w:r>
      <w:r w:rsidRPr="00D24824" w:rsidR="00130056">
        <w:rPr>
          <w:rFonts w:ascii="Times New Roman" w:hAnsi="Times New Roman" w:cs="Times New Roman"/>
          <w:sz w:val="27"/>
          <w:szCs w:val="27"/>
        </w:rPr>
        <w:t>Румянцевой Татьяны Борисовны</w:t>
      </w:r>
      <w:r w:rsidRPr="00D24824" w:rsidR="00E47BC8">
        <w:rPr>
          <w:rFonts w:ascii="Times New Roman" w:hAnsi="Times New Roman" w:cs="Times New Roman"/>
          <w:sz w:val="27"/>
          <w:szCs w:val="27"/>
        </w:rPr>
        <w:t xml:space="preserve">, </w:t>
      </w:r>
      <w:r w:rsidR="00931C24">
        <w:rPr>
          <w:rFonts w:ascii="Times New Roman" w:hAnsi="Times New Roman" w:cs="Times New Roman"/>
          <w:sz w:val="27"/>
          <w:szCs w:val="27"/>
        </w:rPr>
        <w:t>*</w:t>
      </w:r>
      <w:r w:rsidRPr="00D24824">
        <w:rPr>
          <w:rFonts w:ascii="Times New Roman" w:hAnsi="Times New Roman" w:cs="Times New Roman"/>
          <w:sz w:val="27"/>
          <w:szCs w:val="27"/>
        </w:rPr>
        <w:t xml:space="preserve"> урожен</w:t>
      </w:r>
      <w:r w:rsidRPr="00D24824" w:rsidR="00CF2D74">
        <w:rPr>
          <w:rFonts w:ascii="Times New Roman" w:hAnsi="Times New Roman" w:cs="Times New Roman"/>
          <w:sz w:val="27"/>
          <w:szCs w:val="27"/>
        </w:rPr>
        <w:t xml:space="preserve">ки </w:t>
      </w:r>
      <w:r w:rsidRPr="00D24824" w:rsidR="00130056">
        <w:rPr>
          <w:rFonts w:ascii="Times New Roman" w:hAnsi="Times New Roman" w:cs="Times New Roman"/>
          <w:sz w:val="27"/>
          <w:szCs w:val="27"/>
        </w:rPr>
        <w:t>д</w:t>
      </w:r>
      <w:r w:rsidR="00931C24">
        <w:rPr>
          <w:rFonts w:ascii="Times New Roman" w:hAnsi="Times New Roman" w:cs="Times New Roman"/>
          <w:sz w:val="27"/>
          <w:szCs w:val="27"/>
        </w:rPr>
        <w:t>**</w:t>
      </w:r>
      <w:r w:rsidRPr="00D24824">
        <w:rPr>
          <w:rFonts w:ascii="Times New Roman" w:hAnsi="Times New Roman" w:cs="Times New Roman"/>
          <w:sz w:val="27"/>
          <w:szCs w:val="27"/>
        </w:rPr>
        <w:t>зарегистрированно</w:t>
      </w:r>
      <w:r w:rsidRPr="00D24824" w:rsidR="00CF2D74">
        <w:rPr>
          <w:rFonts w:ascii="Times New Roman" w:hAnsi="Times New Roman" w:cs="Times New Roman"/>
          <w:sz w:val="27"/>
          <w:szCs w:val="27"/>
        </w:rPr>
        <w:t xml:space="preserve">й и проживающей </w:t>
      </w:r>
      <w:r w:rsidRPr="00D24824" w:rsidR="00701857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931C24">
        <w:rPr>
          <w:rFonts w:ascii="Times New Roman" w:hAnsi="Times New Roman" w:cs="Times New Roman"/>
          <w:sz w:val="27"/>
          <w:szCs w:val="27"/>
        </w:rPr>
        <w:t>*</w:t>
      </w:r>
      <w:r w:rsidRPr="00D24824" w:rsidR="004F400F">
        <w:rPr>
          <w:rFonts w:ascii="Times New Roman" w:hAnsi="Times New Roman" w:cs="Times New Roman"/>
          <w:sz w:val="27"/>
          <w:szCs w:val="27"/>
        </w:rPr>
        <w:t xml:space="preserve"> </w:t>
      </w:r>
      <w:r w:rsidRPr="00D24824" w:rsidR="00CB730E">
        <w:rPr>
          <w:rFonts w:ascii="Times New Roman" w:hAnsi="Times New Roman" w:cs="Times New Roman"/>
          <w:sz w:val="27"/>
          <w:szCs w:val="27"/>
        </w:rPr>
        <w:t>осуществл</w:t>
      </w:r>
      <w:r w:rsidRPr="00D24824" w:rsidR="00CA23A8">
        <w:rPr>
          <w:rFonts w:ascii="Times New Roman" w:hAnsi="Times New Roman" w:cs="Times New Roman"/>
          <w:sz w:val="27"/>
          <w:szCs w:val="27"/>
        </w:rPr>
        <w:t xml:space="preserve">яющей </w:t>
      </w:r>
      <w:r w:rsidRPr="00D24824" w:rsidR="00CB730E">
        <w:rPr>
          <w:rFonts w:ascii="Times New Roman" w:hAnsi="Times New Roman" w:cs="Times New Roman"/>
          <w:sz w:val="27"/>
          <w:szCs w:val="27"/>
        </w:rPr>
        <w:t>трудов</w:t>
      </w:r>
      <w:r w:rsidRPr="00D24824" w:rsidR="00CA23A8">
        <w:rPr>
          <w:rFonts w:ascii="Times New Roman" w:hAnsi="Times New Roman" w:cs="Times New Roman"/>
          <w:sz w:val="27"/>
          <w:szCs w:val="27"/>
        </w:rPr>
        <w:t>ую</w:t>
      </w:r>
      <w:r w:rsidRPr="00D24824" w:rsidR="00CB730E">
        <w:rPr>
          <w:rFonts w:ascii="Times New Roman" w:hAnsi="Times New Roman" w:cs="Times New Roman"/>
          <w:sz w:val="27"/>
          <w:szCs w:val="27"/>
        </w:rPr>
        <w:t xml:space="preserve"> </w:t>
      </w:r>
      <w:r w:rsidRPr="00D24824" w:rsidR="00CA23A8">
        <w:rPr>
          <w:rFonts w:ascii="Times New Roman" w:hAnsi="Times New Roman" w:cs="Times New Roman"/>
          <w:sz w:val="27"/>
          <w:szCs w:val="27"/>
        </w:rPr>
        <w:t xml:space="preserve">деятельность по адресу: </w:t>
      </w:r>
      <w:r w:rsidR="00931C24">
        <w:rPr>
          <w:rFonts w:ascii="Times New Roman" w:hAnsi="Times New Roman" w:cs="Times New Roman"/>
          <w:sz w:val="27"/>
          <w:szCs w:val="27"/>
        </w:rPr>
        <w:t>*</w:t>
      </w:r>
      <w:r w:rsidRPr="00D24824" w:rsidR="00CA23A8">
        <w:rPr>
          <w:rFonts w:ascii="Times New Roman" w:hAnsi="Times New Roman" w:cs="Times New Roman"/>
          <w:sz w:val="27"/>
          <w:szCs w:val="27"/>
        </w:rPr>
        <w:t xml:space="preserve"> </w:t>
      </w:r>
      <w:r w:rsidRPr="00D24824">
        <w:rPr>
          <w:rFonts w:ascii="Times New Roman" w:hAnsi="Times New Roman" w:cs="Times New Roman"/>
          <w:sz w:val="27"/>
          <w:szCs w:val="27"/>
        </w:rPr>
        <w:t>сведения о привлечении ранее к административной ответственности за совершение однородных правонарушений не представлены,</w:t>
      </w:r>
    </w:p>
    <w:p w:rsidR="00B23321" w:rsidRPr="00D24824" w:rsidP="00AF0E8D">
      <w:pPr>
        <w:pStyle w:val="BodyText"/>
        <w:jc w:val="center"/>
        <w:rPr>
          <w:bCs/>
          <w:sz w:val="27"/>
          <w:szCs w:val="27"/>
        </w:rPr>
      </w:pPr>
      <w:r w:rsidRPr="00D24824">
        <w:rPr>
          <w:bCs/>
          <w:sz w:val="27"/>
          <w:szCs w:val="27"/>
        </w:rPr>
        <w:t>У С Т А Н О В И Л:</w:t>
      </w:r>
    </w:p>
    <w:p w:rsidR="00996B1E" w:rsidRPr="00D24824" w:rsidP="00FA09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 xml:space="preserve">Согласно постановлению о возбуждении дела об административном правонарушении от </w:t>
      </w:r>
      <w:r w:rsidR="00FF6C9A">
        <w:rPr>
          <w:rFonts w:ascii="Times New Roman" w:hAnsi="Times New Roman" w:cs="Times New Roman"/>
          <w:sz w:val="27"/>
          <w:szCs w:val="27"/>
        </w:rPr>
        <w:t>16.01.2026</w:t>
      </w:r>
      <w:r w:rsidRPr="00D24824">
        <w:rPr>
          <w:rFonts w:ascii="Times New Roman" w:hAnsi="Times New Roman" w:cs="Times New Roman"/>
          <w:sz w:val="27"/>
          <w:szCs w:val="27"/>
        </w:rPr>
        <w:t xml:space="preserve"> года, </w:t>
      </w:r>
      <w:r w:rsidRPr="00D24824">
        <w:rPr>
          <w:rFonts w:ascii="Times New Roman" w:hAnsi="Times New Roman" w:cs="Times New Roman"/>
          <w:iCs/>
          <w:sz w:val="27"/>
          <w:szCs w:val="27"/>
        </w:rPr>
        <w:t xml:space="preserve">прокуратурой Березовского района в ходе проведенной </w:t>
      </w:r>
      <w:r w:rsidRPr="00D24824">
        <w:rPr>
          <w:rFonts w:ascii="Times New Roman" w:hAnsi="Times New Roman" w:cs="Times New Roman"/>
          <w:sz w:val="27"/>
          <w:szCs w:val="27"/>
        </w:rPr>
        <w:t xml:space="preserve">на основании решения от </w:t>
      </w:r>
      <w:r w:rsidR="005458A7">
        <w:rPr>
          <w:rFonts w:ascii="Times New Roman" w:hAnsi="Times New Roman" w:cs="Times New Roman"/>
          <w:sz w:val="27"/>
          <w:szCs w:val="27"/>
        </w:rPr>
        <w:t>08</w:t>
      </w:r>
      <w:r w:rsidRPr="00D24824">
        <w:rPr>
          <w:rFonts w:ascii="Times New Roman" w:hAnsi="Times New Roman" w:cs="Times New Roman"/>
          <w:sz w:val="27"/>
          <w:szCs w:val="27"/>
        </w:rPr>
        <w:t>.</w:t>
      </w:r>
      <w:r w:rsidR="005458A7">
        <w:rPr>
          <w:rFonts w:ascii="Times New Roman" w:hAnsi="Times New Roman" w:cs="Times New Roman"/>
          <w:sz w:val="27"/>
          <w:szCs w:val="27"/>
        </w:rPr>
        <w:t>12</w:t>
      </w:r>
      <w:r w:rsidRPr="00D24824">
        <w:rPr>
          <w:rFonts w:ascii="Times New Roman" w:hAnsi="Times New Roman" w:cs="Times New Roman"/>
          <w:sz w:val="27"/>
          <w:szCs w:val="27"/>
        </w:rPr>
        <w:t>.202</w:t>
      </w:r>
      <w:r w:rsidR="005458A7">
        <w:rPr>
          <w:rFonts w:ascii="Times New Roman" w:hAnsi="Times New Roman" w:cs="Times New Roman"/>
          <w:sz w:val="27"/>
          <w:szCs w:val="27"/>
        </w:rPr>
        <w:t>5</w:t>
      </w:r>
      <w:r w:rsidRPr="00D24824">
        <w:rPr>
          <w:rFonts w:ascii="Times New Roman" w:hAnsi="Times New Roman" w:cs="Times New Roman"/>
          <w:sz w:val="27"/>
          <w:szCs w:val="27"/>
        </w:rPr>
        <w:t xml:space="preserve"> </w:t>
      </w:r>
      <w:r w:rsidRPr="00D24824" w:rsidR="00EE48F9">
        <w:rPr>
          <w:rFonts w:ascii="Times New Roman" w:hAnsi="Times New Roman" w:cs="Times New Roman"/>
          <w:sz w:val="27"/>
          <w:szCs w:val="27"/>
        </w:rPr>
        <w:t>№</w:t>
      </w:r>
      <w:r w:rsidR="005458A7">
        <w:rPr>
          <w:rFonts w:ascii="Times New Roman" w:hAnsi="Times New Roman" w:cs="Times New Roman"/>
          <w:sz w:val="27"/>
          <w:szCs w:val="27"/>
        </w:rPr>
        <w:t>235</w:t>
      </w:r>
      <w:r w:rsidRPr="00D24824" w:rsidR="00EE48F9">
        <w:rPr>
          <w:rFonts w:ascii="Times New Roman" w:hAnsi="Times New Roman" w:cs="Times New Roman"/>
          <w:sz w:val="27"/>
          <w:szCs w:val="27"/>
        </w:rPr>
        <w:t>,</w:t>
      </w:r>
      <w:r w:rsidRPr="00D24824">
        <w:rPr>
          <w:rFonts w:ascii="Times New Roman" w:hAnsi="Times New Roman" w:cs="Times New Roman"/>
          <w:sz w:val="27"/>
          <w:szCs w:val="27"/>
        </w:rPr>
        <w:t xml:space="preserve"> в период с </w:t>
      </w:r>
      <w:r w:rsidRPr="00D24824" w:rsidR="00165994">
        <w:rPr>
          <w:rFonts w:ascii="Times New Roman" w:hAnsi="Times New Roman" w:cs="Times New Roman"/>
          <w:sz w:val="27"/>
          <w:szCs w:val="27"/>
        </w:rPr>
        <w:t>19</w:t>
      </w:r>
      <w:r w:rsidRPr="00D24824">
        <w:rPr>
          <w:rFonts w:ascii="Times New Roman" w:hAnsi="Times New Roman" w:cs="Times New Roman"/>
          <w:sz w:val="27"/>
          <w:szCs w:val="27"/>
        </w:rPr>
        <w:t>.</w:t>
      </w:r>
      <w:r w:rsidR="005458A7">
        <w:rPr>
          <w:rFonts w:ascii="Times New Roman" w:hAnsi="Times New Roman" w:cs="Times New Roman"/>
          <w:sz w:val="27"/>
          <w:szCs w:val="27"/>
        </w:rPr>
        <w:t>12</w:t>
      </w:r>
      <w:r w:rsidRPr="00D24824">
        <w:rPr>
          <w:rFonts w:ascii="Times New Roman" w:hAnsi="Times New Roman" w:cs="Times New Roman"/>
          <w:sz w:val="27"/>
          <w:szCs w:val="27"/>
        </w:rPr>
        <w:t>.202</w:t>
      </w:r>
      <w:r w:rsidR="005458A7">
        <w:rPr>
          <w:rFonts w:ascii="Times New Roman" w:hAnsi="Times New Roman" w:cs="Times New Roman"/>
          <w:sz w:val="27"/>
          <w:szCs w:val="27"/>
        </w:rPr>
        <w:t>5</w:t>
      </w:r>
      <w:r w:rsidRPr="00D24824">
        <w:rPr>
          <w:rFonts w:ascii="Times New Roman" w:hAnsi="Times New Roman" w:cs="Times New Roman"/>
          <w:sz w:val="27"/>
          <w:szCs w:val="27"/>
        </w:rPr>
        <w:t xml:space="preserve"> по </w:t>
      </w:r>
      <w:r w:rsidR="005458A7">
        <w:rPr>
          <w:rFonts w:ascii="Times New Roman" w:hAnsi="Times New Roman" w:cs="Times New Roman"/>
          <w:sz w:val="27"/>
          <w:szCs w:val="27"/>
        </w:rPr>
        <w:t>30</w:t>
      </w:r>
      <w:r w:rsidRPr="00D24824">
        <w:rPr>
          <w:rFonts w:ascii="Times New Roman" w:hAnsi="Times New Roman" w:cs="Times New Roman"/>
          <w:sz w:val="27"/>
          <w:szCs w:val="27"/>
        </w:rPr>
        <w:t>.</w:t>
      </w:r>
      <w:r w:rsidR="005458A7">
        <w:rPr>
          <w:rFonts w:ascii="Times New Roman" w:hAnsi="Times New Roman" w:cs="Times New Roman"/>
          <w:sz w:val="27"/>
          <w:szCs w:val="27"/>
        </w:rPr>
        <w:t>12</w:t>
      </w:r>
      <w:r w:rsidRPr="00D24824">
        <w:rPr>
          <w:rFonts w:ascii="Times New Roman" w:hAnsi="Times New Roman" w:cs="Times New Roman"/>
          <w:sz w:val="27"/>
          <w:szCs w:val="27"/>
        </w:rPr>
        <w:t>.202</w:t>
      </w:r>
      <w:r w:rsidR="005458A7">
        <w:rPr>
          <w:rFonts w:ascii="Times New Roman" w:hAnsi="Times New Roman" w:cs="Times New Roman"/>
          <w:sz w:val="27"/>
          <w:szCs w:val="27"/>
        </w:rPr>
        <w:t>5</w:t>
      </w:r>
      <w:r w:rsidRPr="00D24824">
        <w:rPr>
          <w:rFonts w:ascii="Times New Roman" w:hAnsi="Times New Roman" w:cs="Times New Roman"/>
          <w:sz w:val="27"/>
          <w:szCs w:val="27"/>
        </w:rPr>
        <w:t xml:space="preserve"> проверки </w:t>
      </w:r>
      <w:r w:rsidRPr="00D24824">
        <w:rPr>
          <w:rFonts w:ascii="Times New Roman" w:hAnsi="Times New Roman" w:cs="Times New Roman"/>
          <w:iCs/>
          <w:sz w:val="27"/>
          <w:szCs w:val="27"/>
        </w:rPr>
        <w:t xml:space="preserve">соблюдения требований федерального законодательства </w:t>
      </w:r>
      <w:r w:rsidRPr="00D24824">
        <w:rPr>
          <w:rFonts w:ascii="Times New Roman" w:hAnsi="Times New Roman" w:cs="Times New Roman"/>
          <w:sz w:val="27"/>
          <w:szCs w:val="27"/>
        </w:rPr>
        <w:t xml:space="preserve">о противодействии терроризму </w:t>
      </w:r>
      <w:r w:rsidRPr="00D24824" w:rsidR="00EE48F9">
        <w:rPr>
          <w:rFonts w:ascii="Times New Roman" w:hAnsi="Times New Roman" w:cs="Times New Roman"/>
          <w:sz w:val="27"/>
          <w:szCs w:val="27"/>
        </w:rPr>
        <w:t xml:space="preserve">на объектах </w:t>
      </w:r>
      <w:r w:rsidRPr="00D24824" w:rsidR="00165994">
        <w:rPr>
          <w:rFonts w:ascii="Times New Roman" w:hAnsi="Times New Roman" w:cs="Times New Roman"/>
          <w:sz w:val="27"/>
          <w:szCs w:val="27"/>
        </w:rPr>
        <w:t>просвещения, уст</w:t>
      </w:r>
      <w:r w:rsidRPr="00D24824">
        <w:rPr>
          <w:rFonts w:ascii="Times New Roman" w:hAnsi="Times New Roman" w:cs="Times New Roman"/>
          <w:sz w:val="27"/>
          <w:szCs w:val="27"/>
        </w:rPr>
        <w:t xml:space="preserve">ановлено, что </w:t>
      </w:r>
      <w:r w:rsidRPr="00D24824" w:rsidR="00EE48F9">
        <w:rPr>
          <w:rFonts w:ascii="Times New Roman" w:hAnsi="Times New Roman" w:cs="Times New Roman"/>
          <w:sz w:val="27"/>
          <w:szCs w:val="27"/>
        </w:rPr>
        <w:t xml:space="preserve">должностным лицом, </w:t>
      </w:r>
      <w:r w:rsidRPr="00D24824" w:rsidR="00BD63D5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D24824" w:rsidR="0092770E">
        <w:rPr>
          <w:rFonts w:ascii="Times New Roman" w:hAnsi="Times New Roman" w:cs="Times New Roman"/>
          <w:sz w:val="27"/>
          <w:szCs w:val="27"/>
        </w:rPr>
        <w:t>МАОУ «Светловская СОШ имени Солёнова Б.А.»</w:t>
      </w:r>
      <w:r w:rsidRPr="00D24824" w:rsidR="00BD63D5">
        <w:rPr>
          <w:rFonts w:ascii="Times New Roman" w:hAnsi="Times New Roman" w:cs="Times New Roman"/>
          <w:sz w:val="27"/>
          <w:szCs w:val="27"/>
        </w:rPr>
        <w:t xml:space="preserve"> </w:t>
      </w:r>
      <w:r w:rsidRPr="00D24824" w:rsidR="00D613F1">
        <w:rPr>
          <w:rFonts w:ascii="Times New Roman" w:hAnsi="Times New Roman" w:cs="Times New Roman"/>
          <w:sz w:val="27"/>
          <w:szCs w:val="27"/>
        </w:rPr>
        <w:t>Румянцевой Т.Б.</w:t>
      </w:r>
      <w:r w:rsidRPr="00D24824" w:rsidR="00EE48F9">
        <w:rPr>
          <w:rFonts w:ascii="Times New Roman" w:hAnsi="Times New Roman" w:cs="Times New Roman"/>
          <w:sz w:val="27"/>
          <w:szCs w:val="27"/>
        </w:rPr>
        <w:t xml:space="preserve"> при исполнении </w:t>
      </w:r>
      <w:r w:rsidRPr="00D24824" w:rsidR="00B26348">
        <w:rPr>
          <w:rFonts w:ascii="Times New Roman" w:hAnsi="Times New Roman" w:cs="Times New Roman"/>
          <w:sz w:val="27"/>
          <w:szCs w:val="27"/>
        </w:rPr>
        <w:t>ею</w:t>
      </w:r>
      <w:r w:rsidRPr="00D24824" w:rsidR="00EE48F9">
        <w:rPr>
          <w:rFonts w:ascii="Times New Roman" w:hAnsi="Times New Roman" w:cs="Times New Roman"/>
          <w:sz w:val="27"/>
          <w:szCs w:val="27"/>
        </w:rPr>
        <w:t xml:space="preserve"> своих должностных </w:t>
      </w:r>
      <w:r w:rsidRPr="00D24824" w:rsidR="00B26348">
        <w:rPr>
          <w:rFonts w:ascii="Times New Roman" w:hAnsi="Times New Roman" w:cs="Times New Roman"/>
          <w:sz w:val="27"/>
          <w:szCs w:val="27"/>
        </w:rPr>
        <w:t>обязанностей по</w:t>
      </w:r>
      <w:r w:rsidRPr="00D24824" w:rsidR="00EE48F9">
        <w:rPr>
          <w:rFonts w:ascii="Times New Roman" w:hAnsi="Times New Roman" w:cs="Times New Roman"/>
          <w:sz w:val="27"/>
          <w:szCs w:val="27"/>
        </w:rPr>
        <w:t xml:space="preserve"> адресу: </w:t>
      </w:r>
      <w:r w:rsidRPr="00D24824" w:rsidR="00D613F1">
        <w:rPr>
          <w:rFonts w:ascii="Times New Roman" w:hAnsi="Times New Roman" w:cs="Times New Roman"/>
          <w:sz w:val="27"/>
          <w:szCs w:val="27"/>
        </w:rPr>
        <w:t>ул. Первопроходцев д. 67а п. Светлый</w:t>
      </w:r>
      <w:r w:rsidRPr="00D24824" w:rsidR="00B26348">
        <w:rPr>
          <w:rFonts w:ascii="Times New Roman" w:hAnsi="Times New Roman" w:cs="Times New Roman"/>
          <w:sz w:val="27"/>
          <w:szCs w:val="27"/>
        </w:rPr>
        <w:t xml:space="preserve"> Березовского района ХМАО-Югры</w:t>
      </w:r>
      <w:r w:rsidRPr="00D24824" w:rsidR="00EE48F9">
        <w:rPr>
          <w:rFonts w:ascii="Times New Roman" w:hAnsi="Times New Roman" w:cs="Times New Roman"/>
          <w:sz w:val="27"/>
          <w:szCs w:val="27"/>
        </w:rPr>
        <w:t>,</w:t>
      </w:r>
      <w:r w:rsidRPr="00D24824">
        <w:rPr>
          <w:rFonts w:ascii="Times New Roman" w:hAnsi="Times New Roman" w:cs="Times New Roman"/>
          <w:sz w:val="27"/>
          <w:szCs w:val="27"/>
        </w:rPr>
        <w:t xml:space="preserve"> не обеспечено соблюдение требований законодательства об организации антитеррористической защищенности на территории </w:t>
      </w:r>
      <w:r w:rsidRPr="00D24824" w:rsidR="003C4ACC">
        <w:rPr>
          <w:rFonts w:ascii="Times New Roman" w:hAnsi="Times New Roman" w:cs="Times New Roman"/>
          <w:sz w:val="27"/>
          <w:szCs w:val="27"/>
        </w:rPr>
        <w:t>объекта просвещения</w:t>
      </w:r>
      <w:r w:rsidRPr="00D24824" w:rsidR="00A20859">
        <w:rPr>
          <w:rFonts w:ascii="Times New Roman" w:hAnsi="Times New Roman" w:cs="Times New Roman"/>
          <w:sz w:val="27"/>
          <w:szCs w:val="27"/>
        </w:rPr>
        <w:t xml:space="preserve"> - </w:t>
      </w:r>
      <w:r w:rsidRPr="00D24824" w:rsidR="00D613F1">
        <w:rPr>
          <w:rFonts w:ascii="Times New Roman" w:hAnsi="Times New Roman" w:cs="Times New Roman"/>
          <w:sz w:val="27"/>
          <w:szCs w:val="27"/>
        </w:rPr>
        <w:t>МАОУ «Светловская СОШ имени Солёнова Б.А.»</w:t>
      </w:r>
      <w:r w:rsidR="003434C4">
        <w:rPr>
          <w:rFonts w:ascii="Times New Roman" w:hAnsi="Times New Roman" w:cs="Times New Roman"/>
          <w:sz w:val="27"/>
          <w:szCs w:val="27"/>
        </w:rPr>
        <w:t xml:space="preserve"> расположенного по адресу:</w:t>
      </w:r>
      <w:r w:rsidRPr="003434C4" w:rsidR="003434C4">
        <w:rPr>
          <w:rFonts w:ascii="Times New Roman" w:hAnsi="Times New Roman" w:cs="Times New Roman"/>
          <w:sz w:val="27"/>
          <w:szCs w:val="27"/>
        </w:rPr>
        <w:t xml:space="preserve"> </w:t>
      </w:r>
      <w:r w:rsidR="00931C24">
        <w:rPr>
          <w:rFonts w:ascii="Times New Roman" w:hAnsi="Times New Roman" w:cs="Times New Roman"/>
          <w:sz w:val="27"/>
          <w:szCs w:val="27"/>
        </w:rPr>
        <w:t>*</w:t>
      </w:r>
      <w:r w:rsidR="003434C4">
        <w:rPr>
          <w:rFonts w:ascii="Times New Roman" w:hAnsi="Times New Roman" w:cs="Times New Roman"/>
          <w:sz w:val="27"/>
          <w:szCs w:val="27"/>
        </w:rPr>
        <w:t>, а также структурного подразделения</w:t>
      </w:r>
      <w:r w:rsidRPr="003434C4" w:rsidR="003434C4">
        <w:rPr>
          <w:rFonts w:ascii="Times New Roman" w:hAnsi="Times New Roman" w:cs="Times New Roman"/>
          <w:sz w:val="27"/>
          <w:szCs w:val="27"/>
        </w:rPr>
        <w:t xml:space="preserve"> </w:t>
      </w:r>
      <w:r w:rsidRPr="00D24824" w:rsidR="003434C4">
        <w:rPr>
          <w:rFonts w:ascii="Times New Roman" w:hAnsi="Times New Roman" w:cs="Times New Roman"/>
          <w:sz w:val="27"/>
          <w:szCs w:val="27"/>
        </w:rPr>
        <w:t>МАОУ «Светловская СОШ имени Солёнова Б.А.</w:t>
      </w:r>
      <w:r w:rsidR="003434C4">
        <w:rPr>
          <w:rFonts w:ascii="Times New Roman" w:hAnsi="Times New Roman" w:cs="Times New Roman"/>
          <w:sz w:val="27"/>
          <w:szCs w:val="27"/>
        </w:rPr>
        <w:t>- детский сад «Ветерок»</w:t>
      </w:r>
      <w:r w:rsidRPr="001D4280" w:rsidR="001D4280">
        <w:rPr>
          <w:rFonts w:ascii="Times New Roman" w:hAnsi="Times New Roman" w:cs="Times New Roman"/>
          <w:sz w:val="27"/>
          <w:szCs w:val="27"/>
        </w:rPr>
        <w:t xml:space="preserve"> </w:t>
      </w:r>
      <w:r w:rsidR="001D4280">
        <w:rPr>
          <w:rFonts w:ascii="Times New Roman" w:hAnsi="Times New Roman" w:cs="Times New Roman"/>
          <w:sz w:val="27"/>
          <w:szCs w:val="27"/>
        </w:rPr>
        <w:t>расположенного по адресу:</w:t>
      </w:r>
      <w:r w:rsidRPr="003434C4" w:rsidR="001D4280">
        <w:rPr>
          <w:rFonts w:ascii="Times New Roman" w:hAnsi="Times New Roman" w:cs="Times New Roman"/>
          <w:sz w:val="27"/>
          <w:szCs w:val="27"/>
        </w:rPr>
        <w:t xml:space="preserve"> </w:t>
      </w:r>
      <w:r w:rsidRPr="00D24824" w:rsidR="001D4280">
        <w:rPr>
          <w:rFonts w:ascii="Times New Roman" w:hAnsi="Times New Roman" w:cs="Times New Roman"/>
          <w:sz w:val="27"/>
          <w:szCs w:val="27"/>
        </w:rPr>
        <w:t xml:space="preserve">ул. </w:t>
      </w:r>
      <w:r w:rsidR="001D4280">
        <w:rPr>
          <w:rFonts w:ascii="Times New Roman" w:hAnsi="Times New Roman" w:cs="Times New Roman"/>
          <w:sz w:val="27"/>
          <w:szCs w:val="27"/>
        </w:rPr>
        <w:t>Набережная д. 59 А</w:t>
      </w:r>
      <w:r w:rsidRPr="00D24824" w:rsidR="001D4280">
        <w:rPr>
          <w:rFonts w:ascii="Times New Roman" w:hAnsi="Times New Roman" w:cs="Times New Roman"/>
          <w:sz w:val="27"/>
          <w:szCs w:val="27"/>
        </w:rPr>
        <w:t xml:space="preserve"> п. Светлый Березовского района ХМАО-Югры</w:t>
      </w:r>
      <w:r w:rsidR="003A1E6F">
        <w:rPr>
          <w:rFonts w:ascii="Times New Roman" w:hAnsi="Times New Roman" w:cs="Times New Roman"/>
          <w:sz w:val="27"/>
          <w:szCs w:val="27"/>
        </w:rPr>
        <w:t>,</w:t>
      </w:r>
      <w:r w:rsidR="003434C4">
        <w:rPr>
          <w:rFonts w:ascii="Times New Roman" w:hAnsi="Times New Roman" w:cs="Times New Roman"/>
          <w:sz w:val="27"/>
          <w:szCs w:val="27"/>
        </w:rPr>
        <w:t xml:space="preserve"> </w:t>
      </w:r>
      <w:r w:rsidRPr="00D24824">
        <w:rPr>
          <w:rFonts w:ascii="Times New Roman" w:hAnsi="Times New Roman" w:cs="Times New Roman"/>
          <w:sz w:val="27"/>
          <w:szCs w:val="27"/>
        </w:rPr>
        <w:t xml:space="preserve">а именно, не исполнены требования </w:t>
      </w:r>
      <w:r w:rsidR="0057579C">
        <w:rPr>
          <w:rFonts w:ascii="Times New Roman" w:hAnsi="Times New Roman" w:cs="Times New Roman"/>
          <w:sz w:val="27"/>
          <w:szCs w:val="27"/>
        </w:rPr>
        <w:t xml:space="preserve">пп. «а» п. 18, </w:t>
      </w:r>
      <w:r w:rsidR="009E19FC">
        <w:rPr>
          <w:rFonts w:ascii="Times New Roman" w:hAnsi="Times New Roman" w:cs="Times New Roman"/>
          <w:sz w:val="27"/>
          <w:szCs w:val="27"/>
        </w:rPr>
        <w:t xml:space="preserve">пп. «б» п. 19, </w:t>
      </w:r>
      <w:r w:rsidRPr="00D24824" w:rsidR="00EB3891">
        <w:rPr>
          <w:rFonts w:ascii="Times New Roman" w:hAnsi="Times New Roman" w:cs="Times New Roman"/>
          <w:sz w:val="27"/>
          <w:szCs w:val="27"/>
        </w:rPr>
        <w:t>пп. «в</w:t>
      </w:r>
      <w:r w:rsidR="009E19FC">
        <w:rPr>
          <w:rFonts w:ascii="Times New Roman" w:hAnsi="Times New Roman" w:cs="Times New Roman"/>
          <w:sz w:val="27"/>
          <w:szCs w:val="27"/>
        </w:rPr>
        <w:t>, ж, и</w:t>
      </w:r>
      <w:r w:rsidRPr="00D24824" w:rsidR="00EB3891">
        <w:rPr>
          <w:rFonts w:ascii="Times New Roman" w:hAnsi="Times New Roman" w:cs="Times New Roman"/>
          <w:sz w:val="27"/>
          <w:szCs w:val="27"/>
        </w:rPr>
        <w:t>»</w:t>
      </w:r>
      <w:r w:rsidR="009E19FC">
        <w:rPr>
          <w:rFonts w:ascii="Times New Roman" w:hAnsi="Times New Roman" w:cs="Times New Roman"/>
          <w:sz w:val="27"/>
          <w:szCs w:val="27"/>
        </w:rPr>
        <w:t xml:space="preserve">, </w:t>
      </w:r>
      <w:r w:rsidRPr="00D24824" w:rsidR="00EB3891">
        <w:rPr>
          <w:rFonts w:ascii="Times New Roman" w:hAnsi="Times New Roman" w:cs="Times New Roman"/>
          <w:sz w:val="27"/>
          <w:szCs w:val="27"/>
        </w:rPr>
        <w:t>п. 2</w:t>
      </w:r>
      <w:r w:rsidR="009E19FC">
        <w:rPr>
          <w:rFonts w:ascii="Times New Roman" w:hAnsi="Times New Roman" w:cs="Times New Roman"/>
          <w:sz w:val="27"/>
          <w:szCs w:val="27"/>
        </w:rPr>
        <w:t>4</w:t>
      </w:r>
      <w:r w:rsidRPr="00D24824" w:rsidR="00EB3891">
        <w:rPr>
          <w:rFonts w:ascii="Times New Roman" w:hAnsi="Times New Roman" w:cs="Times New Roman"/>
          <w:sz w:val="27"/>
          <w:szCs w:val="27"/>
        </w:rPr>
        <w:t>,</w:t>
      </w:r>
      <w:r w:rsidR="00F96BB9">
        <w:rPr>
          <w:rFonts w:ascii="Times New Roman" w:hAnsi="Times New Roman" w:cs="Times New Roman"/>
          <w:sz w:val="27"/>
          <w:szCs w:val="27"/>
        </w:rPr>
        <w:t xml:space="preserve"> п. 30,</w:t>
      </w:r>
      <w:r w:rsidRPr="00D24824" w:rsidR="00EB3891">
        <w:rPr>
          <w:rFonts w:ascii="Times New Roman" w:hAnsi="Times New Roman" w:cs="Times New Roman"/>
          <w:sz w:val="27"/>
          <w:szCs w:val="27"/>
        </w:rPr>
        <w:t xml:space="preserve"> </w:t>
      </w:r>
      <w:r w:rsidR="00132C07">
        <w:rPr>
          <w:rFonts w:ascii="Times New Roman" w:hAnsi="Times New Roman" w:cs="Times New Roman"/>
          <w:sz w:val="27"/>
          <w:szCs w:val="27"/>
        </w:rPr>
        <w:t>п. 47</w:t>
      </w:r>
      <w:r w:rsidRPr="00D24824" w:rsidR="00B026BC">
        <w:rPr>
          <w:rFonts w:ascii="Times New Roman" w:hAnsi="Times New Roman" w:cs="Times New Roman"/>
          <w:sz w:val="27"/>
          <w:szCs w:val="27"/>
        </w:rPr>
        <w:t xml:space="preserve"> Требований №1006 утверждённых</w:t>
      </w:r>
      <w:r w:rsidRPr="00D24824">
        <w:rPr>
          <w:rFonts w:ascii="Times New Roman" w:hAnsi="Times New Roman" w:cs="Times New Roman"/>
          <w:sz w:val="27"/>
          <w:szCs w:val="27"/>
        </w:rPr>
        <w:t xml:space="preserve"> постановлени</w:t>
      </w:r>
      <w:r w:rsidRPr="00D24824" w:rsidR="00B026BC">
        <w:rPr>
          <w:rFonts w:ascii="Times New Roman" w:hAnsi="Times New Roman" w:cs="Times New Roman"/>
          <w:sz w:val="27"/>
          <w:szCs w:val="27"/>
        </w:rPr>
        <w:t>ем</w:t>
      </w:r>
      <w:r w:rsidRPr="00D24824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</w:t>
      </w:r>
      <w:r w:rsidRPr="00D24824" w:rsidR="00430F3D">
        <w:rPr>
          <w:rFonts w:ascii="Times New Roman" w:hAnsi="Times New Roman" w:cs="Times New Roman"/>
          <w:sz w:val="27"/>
          <w:szCs w:val="27"/>
        </w:rPr>
        <w:t>02</w:t>
      </w:r>
      <w:r w:rsidRPr="00D24824">
        <w:rPr>
          <w:rFonts w:ascii="Times New Roman" w:hAnsi="Times New Roman" w:cs="Times New Roman"/>
          <w:sz w:val="27"/>
          <w:szCs w:val="27"/>
        </w:rPr>
        <w:t>.0</w:t>
      </w:r>
      <w:r w:rsidRPr="00D24824" w:rsidR="00430F3D">
        <w:rPr>
          <w:rFonts w:ascii="Times New Roman" w:hAnsi="Times New Roman" w:cs="Times New Roman"/>
          <w:sz w:val="27"/>
          <w:szCs w:val="27"/>
        </w:rPr>
        <w:t>8</w:t>
      </w:r>
      <w:r w:rsidRPr="00D24824">
        <w:rPr>
          <w:rFonts w:ascii="Times New Roman" w:hAnsi="Times New Roman" w:cs="Times New Roman"/>
          <w:sz w:val="27"/>
          <w:szCs w:val="27"/>
        </w:rPr>
        <w:t>.201</w:t>
      </w:r>
      <w:r w:rsidRPr="00D24824" w:rsidR="00430F3D">
        <w:rPr>
          <w:rFonts w:ascii="Times New Roman" w:hAnsi="Times New Roman" w:cs="Times New Roman"/>
          <w:sz w:val="27"/>
          <w:szCs w:val="27"/>
        </w:rPr>
        <w:t>9</w:t>
      </w:r>
      <w:r w:rsidRPr="00D24824">
        <w:rPr>
          <w:rFonts w:ascii="Times New Roman" w:hAnsi="Times New Roman" w:cs="Times New Roman"/>
          <w:sz w:val="27"/>
          <w:szCs w:val="27"/>
        </w:rPr>
        <w:t xml:space="preserve"> к антитеррористической защищенности объектов (территорий), относящихся к сфере деятельности Министерства </w:t>
      </w:r>
      <w:r w:rsidRPr="00D24824" w:rsidR="00430F3D">
        <w:rPr>
          <w:rFonts w:ascii="Times New Roman" w:hAnsi="Times New Roman" w:cs="Times New Roman"/>
          <w:sz w:val="27"/>
          <w:szCs w:val="27"/>
        </w:rPr>
        <w:t>просвещения</w:t>
      </w:r>
      <w:r w:rsidRPr="00D24824" w:rsidR="00EE48F9">
        <w:rPr>
          <w:rFonts w:ascii="Times New Roman" w:hAnsi="Times New Roman" w:cs="Times New Roman"/>
          <w:sz w:val="27"/>
          <w:szCs w:val="27"/>
        </w:rPr>
        <w:t xml:space="preserve"> </w:t>
      </w:r>
      <w:r w:rsidRPr="00D24824">
        <w:rPr>
          <w:rFonts w:ascii="Times New Roman" w:hAnsi="Times New Roman" w:cs="Times New Roman"/>
          <w:sz w:val="27"/>
          <w:szCs w:val="27"/>
        </w:rPr>
        <w:t>Российской Федерации и формы паспорта безопасности этих объектов на основании п. 4 ч. 2 ст. 5 Федерального закона № 35-ФЗ от 06.03.2006 «О противодействии терроризму».</w:t>
      </w:r>
    </w:p>
    <w:p w:rsidR="00FA09AF" w:rsidRPr="0048373C" w:rsidP="00FA09AF">
      <w:pPr>
        <w:pStyle w:val="2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8373C">
        <w:rPr>
          <w:rFonts w:ascii="Times New Roman" w:hAnsi="Times New Roman" w:cs="Times New Roman"/>
          <w:sz w:val="27"/>
          <w:szCs w:val="27"/>
        </w:rPr>
        <w:t xml:space="preserve">В судебном заседании помощник прокурора Березовского района Фокина А.А. постановление о возбуждении производства об административном правонарушении в отношении </w:t>
      </w:r>
      <w:r w:rsidRPr="0048373C" w:rsidR="000A6F99">
        <w:rPr>
          <w:rFonts w:ascii="Times New Roman" w:hAnsi="Times New Roman" w:cs="Times New Roman"/>
          <w:sz w:val="27"/>
          <w:szCs w:val="27"/>
        </w:rPr>
        <w:t>Румянцевой Т.Б.</w:t>
      </w:r>
      <w:r w:rsidRPr="0048373C">
        <w:rPr>
          <w:rFonts w:ascii="Times New Roman" w:hAnsi="Times New Roman" w:cs="Times New Roman"/>
          <w:sz w:val="27"/>
          <w:szCs w:val="27"/>
        </w:rPr>
        <w:t xml:space="preserve"> поддержала в полном объеме, просила привлечь </w:t>
      </w:r>
      <w:r w:rsidRPr="0048373C" w:rsidR="000A6F99">
        <w:rPr>
          <w:rFonts w:ascii="Times New Roman" w:hAnsi="Times New Roman" w:cs="Times New Roman"/>
          <w:sz w:val="27"/>
          <w:szCs w:val="27"/>
        </w:rPr>
        <w:t>Румянцеву Т.Б.</w:t>
      </w:r>
      <w:r w:rsidRPr="0048373C">
        <w:rPr>
          <w:rFonts w:ascii="Times New Roman" w:hAnsi="Times New Roman" w:cs="Times New Roman"/>
          <w:sz w:val="27"/>
          <w:szCs w:val="27"/>
        </w:rPr>
        <w:t xml:space="preserve"> к административной ответственности по ч. 1 ст. 20.35 КоАП РФ.</w:t>
      </w:r>
    </w:p>
    <w:p w:rsidR="00DA142A" w:rsidRPr="00D83D20" w:rsidP="00DA142A">
      <w:pPr>
        <w:pStyle w:val="a12"/>
        <w:ind w:firstLine="567"/>
        <w:jc w:val="both"/>
        <w:rPr>
          <w:sz w:val="27"/>
          <w:szCs w:val="27"/>
        </w:rPr>
      </w:pPr>
      <w:r w:rsidRPr="00D24824">
        <w:rPr>
          <w:sz w:val="27"/>
          <w:szCs w:val="27"/>
        </w:rPr>
        <w:t xml:space="preserve">Должностное лицо </w:t>
      </w:r>
      <w:r w:rsidRPr="00D24824" w:rsidR="000A6F99">
        <w:rPr>
          <w:sz w:val="27"/>
          <w:szCs w:val="27"/>
        </w:rPr>
        <w:t>Румянцева Т.Б.</w:t>
      </w:r>
      <w:r w:rsidRPr="00D24824">
        <w:rPr>
          <w:sz w:val="27"/>
          <w:szCs w:val="27"/>
        </w:rPr>
        <w:t xml:space="preserve"> </w:t>
      </w:r>
      <w:r w:rsidRPr="00D24824">
        <w:rPr>
          <w:sz w:val="27"/>
          <w:szCs w:val="27"/>
        </w:rPr>
        <w:t xml:space="preserve">в </w:t>
      </w:r>
      <w:r w:rsidRPr="00D83D20">
        <w:rPr>
          <w:sz w:val="27"/>
          <w:szCs w:val="27"/>
        </w:rPr>
        <w:t>судебное заседание не явилась, о месте и времени рассмотрения дела извещена надлежащим образом, суду предоставила заявление о рассмотрении материалов дела без её присутствия.</w:t>
      </w:r>
    </w:p>
    <w:p w:rsidR="006E2FCC" w:rsidRPr="00D24824" w:rsidP="00DA142A">
      <w:pPr>
        <w:pStyle w:val="a12"/>
        <w:ind w:firstLine="567"/>
        <w:jc w:val="both"/>
        <w:rPr>
          <w:color w:val="000000"/>
          <w:sz w:val="27"/>
          <w:szCs w:val="27"/>
        </w:rPr>
      </w:pPr>
      <w:r w:rsidRPr="00D24824">
        <w:rPr>
          <w:color w:val="000000"/>
          <w:sz w:val="27"/>
          <w:szCs w:val="27"/>
        </w:rPr>
        <w:t xml:space="preserve">В соответствии с </w:t>
      </w:r>
      <w:hyperlink r:id="rId4" w:anchor="/document/12125267/entry/25102" w:history="1">
        <w:r w:rsidRPr="00D24824">
          <w:rPr>
            <w:rStyle w:val="Hyperlink"/>
            <w:color w:val="000000"/>
            <w:sz w:val="27"/>
            <w:szCs w:val="27"/>
            <w:u w:val="none"/>
          </w:rPr>
          <w:t>ч. 2 ст. 25.1</w:t>
        </w:r>
      </w:hyperlink>
      <w:r w:rsidRPr="00D24824">
        <w:rPr>
          <w:color w:val="000000"/>
          <w:sz w:val="27"/>
          <w:szCs w:val="27"/>
        </w:rPr>
        <w:t xml:space="preserve"> КоАП, располагая сведениями о надлежащем извещении лица, привлекаемого к административной ответственности о </w:t>
      </w:r>
      <w:r w:rsidRPr="00D24824">
        <w:rPr>
          <w:color w:val="000000"/>
          <w:sz w:val="27"/>
          <w:szCs w:val="27"/>
        </w:rPr>
        <w:t xml:space="preserve">времени и месте рассмотрения дела об административном правонарушении, мировым судьей принято решение о рассмотрении дела в отсутствие </w:t>
      </w:r>
      <w:r w:rsidRPr="00D24824" w:rsidR="00F2629D">
        <w:rPr>
          <w:sz w:val="27"/>
          <w:szCs w:val="27"/>
        </w:rPr>
        <w:t>Румянцевой Т.Б.</w:t>
      </w:r>
      <w:r w:rsidRPr="00D24824">
        <w:rPr>
          <w:color w:val="000000"/>
          <w:sz w:val="27"/>
          <w:szCs w:val="27"/>
        </w:rPr>
        <w:t xml:space="preserve"> по имеющимся в деле доказательствам.</w:t>
      </w:r>
    </w:p>
    <w:p w:rsidR="00D94604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Заслушав помощника прокурора Березовского района Фокину А.А.</w:t>
      </w:r>
      <w:r w:rsidRPr="00D24824" w:rsidR="006F5C19">
        <w:rPr>
          <w:rFonts w:ascii="Times New Roman" w:hAnsi="Times New Roman" w:cs="Times New Roman"/>
          <w:sz w:val="27"/>
          <w:szCs w:val="27"/>
        </w:rPr>
        <w:t xml:space="preserve">, </w:t>
      </w:r>
      <w:r w:rsidRPr="00D24824">
        <w:rPr>
          <w:rFonts w:ascii="Times New Roman" w:hAnsi="Times New Roman" w:cs="Times New Roman"/>
          <w:sz w:val="27"/>
          <w:szCs w:val="27"/>
        </w:rPr>
        <w:t xml:space="preserve">исследовав </w:t>
      </w:r>
      <w:r w:rsidRPr="00D24824">
        <w:rPr>
          <w:rFonts w:ascii="Times New Roman" w:hAnsi="Times New Roman" w:cs="Times New Roman"/>
          <w:sz w:val="27"/>
          <w:szCs w:val="27"/>
        </w:rPr>
        <w:t>письменные материалы дела, мировой судья пришел к следующему.</w:t>
      </w:r>
    </w:p>
    <w:p w:rsidR="002754A4" w:rsidRPr="00D24824" w:rsidP="005922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 xml:space="preserve">Положениями </w:t>
      </w:r>
      <w:hyperlink r:id="rId5" w:anchor="/document/12125267/entry/203501" w:history="1">
        <w:r w:rsidRPr="00D24824">
          <w:rPr>
            <w:rFonts w:ascii="Times New Roman" w:hAnsi="Times New Roman" w:cs="Times New Roman"/>
            <w:iCs/>
            <w:sz w:val="27"/>
            <w:szCs w:val="27"/>
          </w:rPr>
          <w:t>ч</w:t>
        </w:r>
        <w:r w:rsidRPr="00D24824">
          <w:rPr>
            <w:rFonts w:ascii="Times New Roman" w:hAnsi="Times New Roman" w:cs="Times New Roman"/>
            <w:sz w:val="27"/>
            <w:szCs w:val="27"/>
          </w:rPr>
          <w:t xml:space="preserve">. </w:t>
        </w:r>
        <w:r w:rsidRPr="00D24824">
          <w:rPr>
            <w:rFonts w:ascii="Times New Roman" w:hAnsi="Times New Roman" w:cs="Times New Roman"/>
            <w:iCs/>
            <w:sz w:val="27"/>
            <w:szCs w:val="27"/>
          </w:rPr>
          <w:t>1</w:t>
        </w:r>
        <w:r w:rsidRPr="00D24824">
          <w:rPr>
            <w:rFonts w:ascii="Times New Roman" w:hAnsi="Times New Roman" w:cs="Times New Roman"/>
            <w:sz w:val="27"/>
            <w:szCs w:val="27"/>
          </w:rPr>
          <w:t xml:space="preserve"> </w:t>
        </w:r>
        <w:r w:rsidRPr="00D24824">
          <w:rPr>
            <w:rFonts w:ascii="Times New Roman" w:hAnsi="Times New Roman" w:cs="Times New Roman"/>
            <w:iCs/>
            <w:sz w:val="27"/>
            <w:szCs w:val="27"/>
          </w:rPr>
          <w:t>ст</w:t>
        </w:r>
        <w:r w:rsidRPr="00D24824">
          <w:rPr>
            <w:rFonts w:ascii="Times New Roman" w:hAnsi="Times New Roman" w:cs="Times New Roman"/>
            <w:sz w:val="27"/>
            <w:szCs w:val="27"/>
          </w:rPr>
          <w:t>.</w:t>
        </w:r>
        <w:r w:rsidRPr="00D24824">
          <w:rPr>
            <w:rFonts w:ascii="Times New Roman" w:hAnsi="Times New Roman" w:cs="Times New Roman"/>
            <w:iCs/>
            <w:sz w:val="27"/>
            <w:szCs w:val="27"/>
          </w:rPr>
          <w:t>20</w:t>
        </w:r>
        <w:r w:rsidRPr="00D24824">
          <w:rPr>
            <w:rFonts w:ascii="Times New Roman" w:hAnsi="Times New Roman" w:cs="Times New Roman"/>
            <w:sz w:val="27"/>
            <w:szCs w:val="27"/>
          </w:rPr>
          <w:t>.</w:t>
        </w:r>
        <w:r w:rsidRPr="00D24824">
          <w:rPr>
            <w:rFonts w:ascii="Times New Roman" w:hAnsi="Times New Roman" w:cs="Times New Roman"/>
            <w:iCs/>
            <w:sz w:val="27"/>
            <w:szCs w:val="27"/>
          </w:rPr>
          <w:t>35</w:t>
        </w:r>
      </w:hyperlink>
      <w:r w:rsidRPr="00D24824">
        <w:rPr>
          <w:rFonts w:ascii="Times New Roman" w:hAnsi="Times New Roman" w:cs="Times New Roman"/>
          <w:sz w:val="27"/>
          <w:szCs w:val="27"/>
        </w:rPr>
        <w:t xml:space="preserve"> </w:t>
      </w:r>
      <w:r w:rsidRPr="00D24824">
        <w:rPr>
          <w:rFonts w:ascii="Times New Roman" w:hAnsi="Times New Roman" w:cs="Times New Roman"/>
          <w:iCs/>
          <w:sz w:val="27"/>
          <w:szCs w:val="27"/>
        </w:rPr>
        <w:t>КоАП РФ</w:t>
      </w:r>
      <w:r w:rsidRPr="00D24824">
        <w:rPr>
          <w:rFonts w:ascii="Times New Roman" w:hAnsi="Times New Roman" w:cs="Times New Roman"/>
          <w:sz w:val="27"/>
          <w:szCs w:val="27"/>
        </w:rPr>
        <w:t xml:space="preserve"> предусмотрена административная ответственность за </w:t>
      </w:r>
      <w:r w:rsidRPr="00D24824">
        <w:rPr>
          <w:rFonts w:ascii="Times New Roman" w:hAnsi="Times New Roman" w:cs="Times New Roman"/>
          <w:sz w:val="27"/>
          <w:szCs w:val="27"/>
        </w:rPr>
        <w:t xml:space="preserve">нарушение </w:t>
      </w:r>
      <w:hyperlink r:id="rId6" w:anchor="/multilink/12125267/paragraph/9252/number/0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требований</w:t>
        </w:r>
      </w:hyperlink>
      <w:r w:rsidRPr="00D24824">
        <w:rPr>
          <w:rFonts w:ascii="Times New Roman" w:hAnsi="Times New Roman" w:cs="Times New Roman"/>
          <w:sz w:val="27"/>
          <w:szCs w:val="27"/>
        </w:rPr>
        <w:t xml:space="preserve">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</w:t>
      </w:r>
      <w:hyperlink r:id="rId6" w:anchor="/document/12125267/entry/203502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2</w:t>
        </w:r>
      </w:hyperlink>
      <w:r w:rsidRPr="00D24824">
        <w:rPr>
          <w:rFonts w:ascii="Times New Roman" w:hAnsi="Times New Roman" w:cs="Times New Roman"/>
          <w:sz w:val="27"/>
          <w:szCs w:val="27"/>
        </w:rPr>
        <w:t xml:space="preserve"> настоящей статьи, </w:t>
      </w:r>
      <w:hyperlink r:id="rId6" w:anchor="/document/12125267/entry/11151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статьями 11.15.1</w:t>
        </w:r>
      </w:hyperlink>
      <w:r w:rsidRPr="00D24824">
        <w:rPr>
          <w:rFonts w:ascii="Times New Roman" w:hAnsi="Times New Roman" w:cs="Times New Roman"/>
          <w:sz w:val="27"/>
          <w:szCs w:val="27"/>
        </w:rPr>
        <w:t xml:space="preserve"> и </w:t>
      </w:r>
      <w:hyperlink r:id="rId6" w:anchor="/document/12125267/entry/2030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20.30</w:t>
        </w:r>
      </w:hyperlink>
      <w:r w:rsidRPr="00D24824">
        <w:rPr>
          <w:rFonts w:ascii="Times New Roman" w:hAnsi="Times New Roman" w:cs="Times New Roman"/>
          <w:sz w:val="27"/>
          <w:szCs w:val="27"/>
        </w:rPr>
        <w:t xml:space="preserve"> настоящего Кодекса, если эти действия не содержат признаков уголовно наказуемого деяния</w:t>
      </w:r>
      <w:r w:rsidRPr="00D24824" w:rsidR="004E4DAB">
        <w:rPr>
          <w:rFonts w:ascii="Times New Roman" w:hAnsi="Times New Roman" w:cs="Times New Roman"/>
          <w:sz w:val="27"/>
          <w:szCs w:val="27"/>
        </w:rPr>
        <w:t>.</w:t>
      </w:r>
      <w:r w:rsidRPr="00D2482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E4DAB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Объектом правонарушения выступают общественные отношения, обеспечивающие общественный порядок и общественную безопасность, антитеррористическую защищенность объектов,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(территорий).</w:t>
      </w:r>
    </w:p>
    <w:p w:rsidR="004E4DAB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Объективная сторона состава правонарушения выражается в нарушении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(территорий).</w:t>
      </w:r>
    </w:p>
    <w:p w:rsidR="004E4DAB" w:rsidRPr="0094161B" w:rsidP="00941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4161B">
        <w:rPr>
          <w:rFonts w:ascii="Times New Roman" w:hAnsi="Times New Roman" w:cs="Times New Roman"/>
          <w:sz w:val="27"/>
          <w:szCs w:val="27"/>
        </w:rPr>
        <w:t>Субъектом ответственности являются граждане, должностные и юридические лица.</w:t>
      </w:r>
    </w:p>
    <w:p w:rsidR="00D94604" w:rsidRPr="0094161B" w:rsidP="009416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4161B">
        <w:rPr>
          <w:rFonts w:ascii="Times New Roman" w:hAnsi="Times New Roman" w:cs="Times New Roman"/>
          <w:sz w:val="27"/>
          <w:szCs w:val="27"/>
        </w:rPr>
        <w:t xml:space="preserve">На федеральном уровне действует закон от 06.03.2006 </w:t>
      </w:r>
      <w:r w:rsidRPr="0094161B">
        <w:rPr>
          <w:rFonts w:ascii="Times New Roman" w:hAnsi="Times New Roman" w:cs="Times New Roman"/>
          <w:sz w:val="27"/>
          <w:szCs w:val="27"/>
          <w:lang w:val="en-US"/>
        </w:rPr>
        <w:t>N</w:t>
      </w:r>
      <w:r w:rsidRPr="0094161B">
        <w:rPr>
          <w:rFonts w:ascii="Times New Roman" w:hAnsi="Times New Roman" w:cs="Times New Roman"/>
          <w:sz w:val="27"/>
          <w:szCs w:val="27"/>
        </w:rPr>
        <w:t xml:space="preserve"> 35-ФЗ «О противодействии терроризму» (далее - Федеральный закон № 35-Ф</w:t>
      </w:r>
      <w:r w:rsidRPr="0094161B" w:rsidR="00883D8D">
        <w:rPr>
          <w:rFonts w:ascii="Times New Roman" w:hAnsi="Times New Roman" w:cs="Times New Roman"/>
          <w:sz w:val="27"/>
          <w:szCs w:val="27"/>
        </w:rPr>
        <w:t>З</w:t>
      </w:r>
      <w:r w:rsidRPr="0094161B">
        <w:rPr>
          <w:rFonts w:ascii="Times New Roman" w:hAnsi="Times New Roman" w:cs="Times New Roman"/>
          <w:sz w:val="27"/>
          <w:szCs w:val="27"/>
        </w:rPr>
        <w:t>).</w:t>
      </w:r>
    </w:p>
    <w:p w:rsidR="00A20859" w:rsidRPr="0094161B" w:rsidP="009416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4161B">
        <w:rPr>
          <w:rFonts w:ascii="Times New Roman" w:hAnsi="Times New Roman" w:cs="Times New Roman"/>
          <w:sz w:val="27"/>
          <w:szCs w:val="27"/>
        </w:rPr>
        <w:t>В соответствии со ст.3, ст.5 Федерального закона от 06.03.2006 №35-ФЗ «О противодействии терроризму» противодействие терроризму – это, в том числе, деятельность юридических лиц по предупреждению терроризма, выявлению, предупреждению, пресечению, раскрытию и расследованию террористического акта, минимизации и ликвидации последствий проявлений терроризма. Юридические лица обеспечивают выполнение требований защищенности в отношении объектов, находящихся в их собственности, осуществляют противодействие терроризму в пределах своих полномочий.</w:t>
      </w:r>
    </w:p>
    <w:p w:rsidR="004C6958" w:rsidRPr="0094161B" w:rsidP="009416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4161B">
        <w:rPr>
          <w:rFonts w:ascii="Times New Roman" w:hAnsi="Times New Roman" w:cs="Times New Roman"/>
          <w:color w:val="000000"/>
          <w:sz w:val="27"/>
          <w:szCs w:val="27"/>
        </w:rPr>
        <w:t>В соответствии с п. 4 ч. 2 ст. 5 Федерального закона № 35-ФЗ от 06.03.2006 № 35-ФЗ «О противодействии терроризму» постановлением Правительства РФ от</w:t>
      </w:r>
      <w:r w:rsidRPr="0094161B">
        <w:rPr>
          <w:rFonts w:ascii="Times New Roman" w:hAnsi="Times New Roman" w:cs="Times New Roman"/>
          <w:sz w:val="27"/>
          <w:szCs w:val="27"/>
        </w:rPr>
        <w:t xml:space="preserve"> 02.08.2019 № 1006 утверждены требования к антитеррористической защищенности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 (далее – Требования № 1006)</w:t>
      </w:r>
      <w:r w:rsidRPr="0094161B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4C6958" w:rsidRPr="0094161B" w:rsidP="009416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4161B">
        <w:rPr>
          <w:rFonts w:ascii="Times New Roman" w:hAnsi="Times New Roman" w:cs="Times New Roman"/>
          <w:color w:val="000000"/>
          <w:sz w:val="27"/>
          <w:szCs w:val="27"/>
        </w:rPr>
        <w:t xml:space="preserve">Требования устанавливают комплекс мероприятий, направленных на обеспечение антитеррористической защищенности объектов (территорий) Министерства </w:t>
      </w:r>
      <w:r w:rsidRPr="0094161B">
        <w:rPr>
          <w:rFonts w:ascii="Times New Roman" w:hAnsi="Times New Roman" w:cs="Times New Roman"/>
          <w:sz w:val="27"/>
          <w:szCs w:val="27"/>
        </w:rPr>
        <w:t xml:space="preserve">просвещения </w:t>
      </w:r>
      <w:r w:rsidRPr="0094161B">
        <w:rPr>
          <w:rFonts w:ascii="Times New Roman" w:hAnsi="Times New Roman" w:cs="Times New Roman"/>
          <w:color w:val="000000"/>
          <w:sz w:val="27"/>
          <w:szCs w:val="27"/>
        </w:rPr>
        <w:t>Российской Федерации, включая вопросы инженерно-технической укрепленности этих объектов (территорий), их категорирования, контроля за выполнением настоящих требований и разработки паспорта безопасности объектов (территорий) (п. 1 Требований № 1006).</w:t>
      </w:r>
    </w:p>
    <w:p w:rsidR="004C6958" w:rsidRPr="0094161B" w:rsidP="009416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4161B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п. 6 Требований № 1006 в целях установления дифференцированных требований к обеспечению антитеррористической </w:t>
      </w:r>
      <w:r w:rsidRPr="0094161B">
        <w:rPr>
          <w:rFonts w:ascii="Times New Roman" w:hAnsi="Times New Roman" w:cs="Times New Roman"/>
          <w:color w:val="000000"/>
          <w:sz w:val="27"/>
          <w:szCs w:val="27"/>
        </w:rPr>
        <w:t xml:space="preserve">защищенности объектов (территорий) с учетом степени угрозы совершения террористического акта и возможных последствий его совершения проводится их категорирование. </w:t>
      </w:r>
    </w:p>
    <w:p w:rsidR="0094161B" w:rsidRPr="0094161B" w:rsidP="0094161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4161B">
        <w:rPr>
          <w:rFonts w:ascii="Times New Roman" w:hAnsi="Times New Roman"/>
          <w:sz w:val="27"/>
          <w:szCs w:val="27"/>
        </w:rPr>
        <w:t>Согласно акту обследования инженерно-технической укрепленности к паспорту безопасности, оснащенности техническими средствами охраны, системой видеонаблюдения и обеспечения физической охраной, объекту, расположенному по адресу: ул. Первопроходцев, д. 67 «А» присвоена IV категория опасности.</w:t>
      </w:r>
    </w:p>
    <w:p w:rsidR="0094161B" w:rsidRPr="0094161B" w:rsidP="0094161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4161B">
        <w:rPr>
          <w:rFonts w:ascii="Times New Roman" w:hAnsi="Times New Roman"/>
          <w:sz w:val="27"/>
          <w:szCs w:val="27"/>
        </w:rPr>
        <w:t>В ходе проверки выявлены нарушения требований антитеррористического законодательства, ставящие под угрозу жизнь и здоровье обучающихся, посетителей и работников объекта образования.</w:t>
      </w:r>
    </w:p>
    <w:p w:rsidR="0094161B" w:rsidRPr="0094161B" w:rsidP="0094161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4161B">
        <w:rPr>
          <w:rFonts w:ascii="Times New Roman" w:hAnsi="Times New Roman"/>
          <w:sz w:val="27"/>
          <w:szCs w:val="27"/>
        </w:rPr>
        <w:t xml:space="preserve">Установлено, что в нарушение пп. «в», «и» п. 24 Требований </w:t>
      </w:r>
      <w:r w:rsidRPr="0094161B">
        <w:rPr>
          <w:rFonts w:ascii="Times New Roman" w:hAnsi="Times New Roman"/>
          <w:sz w:val="27"/>
          <w:szCs w:val="27"/>
        </w:rPr>
        <w:br/>
        <w:t>№ 1006 меры, направленные на обеспечение пропускного режима и исключения бесконтрольного пребывания на объекте посторонних лиц не осуществляются.</w:t>
      </w:r>
    </w:p>
    <w:p w:rsidR="0094161B" w:rsidRPr="0094161B" w:rsidP="0094161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4161B">
        <w:rPr>
          <w:rFonts w:ascii="Times New Roman" w:hAnsi="Times New Roman"/>
          <w:sz w:val="27"/>
          <w:szCs w:val="27"/>
        </w:rPr>
        <w:t xml:space="preserve">Так, на момент проведения проверки по адресу: ул. Первопроходцев, </w:t>
      </w:r>
      <w:r w:rsidRPr="0094161B">
        <w:rPr>
          <w:rFonts w:ascii="Times New Roman" w:hAnsi="Times New Roman"/>
          <w:sz w:val="27"/>
          <w:szCs w:val="27"/>
        </w:rPr>
        <w:br/>
        <w:t>д. 67 «А» c.п. Светлый по всему периметру территории объекта обнаружены многочисленные повреждения ограждения (сквозные проломы, дыры, отсутствие части забора), что создает неконтролируемый доступ на охраняемую территорию.</w:t>
      </w:r>
    </w:p>
    <w:p w:rsidR="0094161B" w:rsidRPr="0094161B" w:rsidP="0094161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4161B">
        <w:rPr>
          <w:rFonts w:ascii="Times New Roman" w:hAnsi="Times New Roman"/>
          <w:sz w:val="27"/>
          <w:szCs w:val="27"/>
        </w:rPr>
        <w:t>Кроме того, запасной выход ведущий в фойе находится в открытом состоянии (не закрыт на ключ), что превращает его из средства эвакуации в неконтролируемый канал для несанкционированного проникновения на охраняемый объект.</w:t>
      </w:r>
    </w:p>
    <w:p w:rsidR="0094161B" w:rsidRPr="0094161B" w:rsidP="0094161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4161B">
        <w:rPr>
          <w:rFonts w:ascii="Times New Roman" w:hAnsi="Times New Roman"/>
          <w:sz w:val="27"/>
          <w:szCs w:val="27"/>
        </w:rPr>
        <w:t>В силу Требований № 1006 утверждена форма паспорта безопасности объекта, согласно которой приложением к паспорту безопасности является акт обследования и категорирования объекта (территории), однако к паспорту безопасности объекта, расположенного по адресу ул. Первопроходцев, д. 67 «А», пришит и заверен печатью акт обследования другого объекта, а именно структурного подразделения МАОУ «Светловская СОШ им. Соленова Б.А.» - детского сада «Ветерок», расположенного по адресу ул. Набережная, д. 59 «А», что является нарушением порядка оформления и ведения документации по антитеррористической защищенности объекта.</w:t>
      </w:r>
    </w:p>
    <w:p w:rsidR="0094161B" w:rsidRPr="0094161B" w:rsidP="0094161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4161B">
        <w:rPr>
          <w:rFonts w:ascii="Times New Roman" w:hAnsi="Times New Roman"/>
          <w:sz w:val="27"/>
          <w:szCs w:val="27"/>
        </w:rPr>
        <w:t>В нарушение пп. «б» п. 19, пп. «ж» п. 24 Требований № 1006 отсутствует план обхода территории и осмотра территории, помещений и уязвимых мест, в результате чего маршруты обхода носят произвольный характер, что не гарантирует охват всех критически важных зон объекта, в том числе не осуществляется контроль за состоянием систем подземных коммуникаций (аналогичное нарушение в структурном подразделении МАОУ «Светловская СОШ им. Соленова Б.А.» - детский сад «Ветерок»).</w:t>
      </w:r>
    </w:p>
    <w:p w:rsidR="0094161B" w:rsidRPr="0094161B" w:rsidP="0094161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4161B">
        <w:rPr>
          <w:rFonts w:ascii="Times New Roman" w:hAnsi="Times New Roman"/>
          <w:sz w:val="27"/>
          <w:szCs w:val="27"/>
        </w:rPr>
        <w:t>Кроме того, указанный объект обеспечен системой видеонаблюдения, однако в нарушение п. 30 Требований № 1006, архивирование и хранение данных осуществляется менее чем за 1 месяц (аналогичное нарушение в структурном подразделении МАОУ «Светловская СОШ им. Соленова Б.А.» - детский сад «Ветерок»).</w:t>
      </w:r>
    </w:p>
    <w:p w:rsidR="0094161B" w:rsidRPr="0094161B" w:rsidP="0094161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4161B">
        <w:rPr>
          <w:rFonts w:ascii="Times New Roman" w:hAnsi="Times New Roman"/>
          <w:sz w:val="27"/>
          <w:szCs w:val="27"/>
        </w:rPr>
        <w:t xml:space="preserve">В нарушение пп. «а» п. 18 Требований № 1006 отсутствует журнал выдачи ключей и приема помещений под охрану, что свидетельствует об исполнении мероприятий по обеспечению пропускного режима не в полной мере, неконтролируемом доступе в помещения объекта, делает невозможным документальную фиксацию лиц, ответственных за закрытие и охрану помещений, и как следствие, не позволяет обеспечить требуемый уровень </w:t>
      </w:r>
      <w:r w:rsidRPr="0094161B">
        <w:rPr>
          <w:rFonts w:ascii="Times New Roman" w:hAnsi="Times New Roman"/>
          <w:sz w:val="27"/>
          <w:szCs w:val="27"/>
        </w:rPr>
        <w:t>антитеррористической защищенности объекта (аналогичное нарушение в структурном подразделении МАОУ «Светловская СОШ им. Соленова Б.А.» - детский сад «Ветерок»).</w:t>
      </w:r>
    </w:p>
    <w:p w:rsidR="0094161B" w:rsidRPr="0094161B" w:rsidP="0094161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4161B">
        <w:rPr>
          <w:rFonts w:ascii="Times New Roman" w:hAnsi="Times New Roman"/>
          <w:sz w:val="27"/>
          <w:szCs w:val="27"/>
        </w:rPr>
        <w:t xml:space="preserve">Согласно акту обследования и категорирования к паспорту безопасности, объекту (структурному подразделению МАОУ «Светловская СОШ </w:t>
      </w:r>
      <w:r w:rsidRPr="0094161B">
        <w:rPr>
          <w:rFonts w:ascii="Times New Roman" w:hAnsi="Times New Roman"/>
          <w:sz w:val="27"/>
          <w:szCs w:val="27"/>
        </w:rPr>
        <w:br/>
        <w:t xml:space="preserve">им. Соленова Б.А.») – детский сад «Ветерок», расположенному по адресу: </w:t>
      </w:r>
      <w:r w:rsidRPr="0094161B">
        <w:rPr>
          <w:rFonts w:ascii="Times New Roman" w:hAnsi="Times New Roman"/>
          <w:sz w:val="27"/>
          <w:szCs w:val="27"/>
        </w:rPr>
        <w:br/>
        <w:t>ул. Набережная, д. 59, «А» с.п. Светлый присвоена IV категория опасности.</w:t>
      </w:r>
    </w:p>
    <w:p w:rsidR="0094161B" w:rsidRPr="0094161B" w:rsidP="0094161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4161B">
        <w:rPr>
          <w:rFonts w:ascii="Times New Roman" w:hAnsi="Times New Roman"/>
          <w:sz w:val="27"/>
          <w:szCs w:val="27"/>
        </w:rPr>
        <w:t>При проведении проверки были выявлены нарушения антитеррористической защищенности объекта, выраженные в следующем:</w:t>
      </w:r>
    </w:p>
    <w:p w:rsidR="0094161B" w:rsidRPr="0094161B" w:rsidP="0094161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4161B">
        <w:rPr>
          <w:rFonts w:ascii="Times New Roman" w:hAnsi="Times New Roman"/>
          <w:sz w:val="27"/>
          <w:szCs w:val="27"/>
        </w:rPr>
        <w:t xml:space="preserve">В нарушение п. 47 Требований № 1006 паспорт безопасности объекта и акт обследования и категорирования по адресу с.п. Светлый, ул. Набережная, </w:t>
      </w:r>
      <w:r w:rsidRPr="0094161B">
        <w:rPr>
          <w:rFonts w:ascii="Times New Roman" w:hAnsi="Times New Roman"/>
          <w:sz w:val="27"/>
          <w:szCs w:val="27"/>
        </w:rPr>
        <w:br/>
        <w:t>д. 59, «А» не хранится, в связи с тем, что ответственных лиц за хранение паспорта безопасности и иных документов, содержащих информацию ограниченного распространения на указанном адресе не имеется, в том числе не ведется отдельный журнал движения паспорта безопасности и документов ограниченного распространения.</w:t>
      </w:r>
    </w:p>
    <w:p w:rsidR="003D591D" w:rsidRPr="0094161B" w:rsidP="009416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4161B">
        <w:rPr>
          <w:rFonts w:ascii="Times New Roman" w:hAnsi="Times New Roman" w:cs="Times New Roman"/>
          <w:color w:val="000000"/>
          <w:sz w:val="27"/>
          <w:szCs w:val="27"/>
        </w:rPr>
        <w:t xml:space="preserve">Указанное свидетельствует об отсутствии в </w:t>
      </w:r>
      <w:r w:rsidRPr="0094161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МАОУ «Светловская СОШ им. Соленова Б.А.» </w:t>
      </w:r>
      <w:r w:rsidRPr="0094161B">
        <w:rPr>
          <w:rFonts w:ascii="Times New Roman" w:hAnsi="Times New Roman" w:cs="Times New Roman"/>
          <w:color w:val="000000"/>
          <w:sz w:val="27"/>
          <w:szCs w:val="27"/>
        </w:rPr>
        <w:t>должного состояния антитеррористической защиты работников и граждан, посещающих объект образования.</w:t>
      </w:r>
    </w:p>
    <w:p w:rsidR="003D591D" w:rsidRPr="0094161B" w:rsidP="009416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4161B">
        <w:rPr>
          <w:rFonts w:ascii="Times New Roman" w:hAnsi="Times New Roman" w:cs="Times New Roman"/>
          <w:color w:val="000000"/>
          <w:sz w:val="27"/>
          <w:szCs w:val="27"/>
        </w:rPr>
        <w:t>Следствием выявленных нарушений является возникновение потенциальной возможности совершения террористического акта на территории объекта, причинения вреда жизни и здоровью работников и посетителей, неполучение знаний и несформированности навыков персонала объекта образования по действиям в случае критических ситуации.</w:t>
      </w:r>
    </w:p>
    <w:p w:rsidR="003D591D" w:rsidRPr="0094161B" w:rsidP="009416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94161B">
        <w:rPr>
          <w:rFonts w:ascii="Times New Roman" w:hAnsi="Times New Roman" w:cs="Times New Roman"/>
          <w:bCs/>
          <w:color w:val="000000"/>
          <w:sz w:val="27"/>
          <w:szCs w:val="27"/>
        </w:rPr>
        <w:t>Вместе с тем, действенных мер, направленных на обеспечение требований антитеррористической защищенности объекта, вышеуказанным учреждением не принято.</w:t>
      </w:r>
    </w:p>
    <w:p w:rsidR="005775BA" w:rsidRPr="00D24824" w:rsidP="0094161B">
      <w:pPr>
        <w:pStyle w:val="BodyText"/>
        <w:ind w:firstLine="567"/>
        <w:rPr>
          <w:sz w:val="27"/>
          <w:szCs w:val="27"/>
        </w:rPr>
      </w:pPr>
      <w:r w:rsidRPr="0094161B">
        <w:rPr>
          <w:sz w:val="27"/>
          <w:szCs w:val="27"/>
        </w:rPr>
        <w:t xml:space="preserve">Вина </w:t>
      </w:r>
      <w:r w:rsidRPr="0094161B" w:rsidR="007D1398">
        <w:rPr>
          <w:sz w:val="27"/>
          <w:szCs w:val="27"/>
        </w:rPr>
        <w:t xml:space="preserve">Румянцевой </w:t>
      </w:r>
      <w:r w:rsidRPr="00D24824" w:rsidR="007D1398">
        <w:rPr>
          <w:sz w:val="27"/>
          <w:szCs w:val="27"/>
        </w:rPr>
        <w:t>Т.Б.</w:t>
      </w:r>
      <w:r w:rsidRPr="00D24824">
        <w:rPr>
          <w:sz w:val="27"/>
          <w:szCs w:val="27"/>
        </w:rPr>
        <w:t xml:space="preserve"> в совершении правонарушения подтверждается совокупностью исследованных судом доказательств: </w:t>
      </w:r>
    </w:p>
    <w:p w:rsidR="005775BA" w:rsidRPr="00D24824" w:rsidP="004C6958">
      <w:pPr>
        <w:pStyle w:val="BodyText"/>
        <w:ind w:firstLine="567"/>
        <w:rPr>
          <w:sz w:val="27"/>
          <w:szCs w:val="27"/>
        </w:rPr>
      </w:pPr>
      <w:r w:rsidRPr="00D24824">
        <w:rPr>
          <w:sz w:val="27"/>
          <w:szCs w:val="27"/>
        </w:rPr>
        <w:t xml:space="preserve">- </w:t>
      </w:r>
      <w:r w:rsidRPr="00D24824">
        <w:rPr>
          <w:sz w:val="27"/>
          <w:szCs w:val="27"/>
        </w:rPr>
        <w:t xml:space="preserve">постановлением о возбуждении дела об административном правонарушении от </w:t>
      </w:r>
      <w:r w:rsidR="00C51AAB">
        <w:rPr>
          <w:sz w:val="27"/>
          <w:szCs w:val="27"/>
        </w:rPr>
        <w:t>16</w:t>
      </w:r>
      <w:r w:rsidRPr="00D24824">
        <w:rPr>
          <w:sz w:val="27"/>
          <w:szCs w:val="27"/>
        </w:rPr>
        <w:t>.0</w:t>
      </w:r>
      <w:r w:rsidR="00C51AAB">
        <w:rPr>
          <w:sz w:val="27"/>
          <w:szCs w:val="27"/>
        </w:rPr>
        <w:t>1</w:t>
      </w:r>
      <w:r w:rsidRPr="00D24824">
        <w:rPr>
          <w:sz w:val="27"/>
          <w:szCs w:val="27"/>
        </w:rPr>
        <w:t>.202</w:t>
      </w:r>
      <w:r w:rsidR="00C51AAB">
        <w:rPr>
          <w:sz w:val="27"/>
          <w:szCs w:val="27"/>
        </w:rPr>
        <w:t>6</w:t>
      </w:r>
      <w:r w:rsidRPr="00D24824">
        <w:rPr>
          <w:sz w:val="27"/>
          <w:szCs w:val="27"/>
        </w:rPr>
        <w:t xml:space="preserve"> года;</w:t>
      </w:r>
    </w:p>
    <w:p w:rsidR="00C51AAB" w:rsidP="00406EBD">
      <w:pPr>
        <w:pStyle w:val="BodyText"/>
        <w:ind w:firstLine="567"/>
        <w:rPr>
          <w:sz w:val="27"/>
          <w:szCs w:val="27"/>
        </w:rPr>
      </w:pPr>
      <w:r w:rsidRPr="00D24824">
        <w:rPr>
          <w:sz w:val="27"/>
          <w:szCs w:val="27"/>
        </w:rPr>
        <w:t>- копией уведомления</w:t>
      </w:r>
      <w:r>
        <w:rPr>
          <w:sz w:val="27"/>
          <w:szCs w:val="27"/>
        </w:rPr>
        <w:t xml:space="preserve"> от 14.01.2026 года, </w:t>
      </w:r>
      <w:r w:rsidRPr="00D24824">
        <w:rPr>
          <w:sz w:val="27"/>
          <w:szCs w:val="27"/>
        </w:rPr>
        <w:t xml:space="preserve">о явке </w:t>
      </w:r>
      <w:r w:rsidRPr="00D24824" w:rsidR="007E0520">
        <w:rPr>
          <w:sz w:val="27"/>
          <w:szCs w:val="27"/>
        </w:rPr>
        <w:t>Румянцевой Т.Б.</w:t>
      </w:r>
      <w:r w:rsidRPr="00D24824">
        <w:rPr>
          <w:sz w:val="27"/>
          <w:szCs w:val="27"/>
        </w:rPr>
        <w:t xml:space="preserve"> в прокуратуру Березовского района для составления постановления об административном правонарушении;</w:t>
      </w:r>
    </w:p>
    <w:p w:rsidR="00406EBD" w:rsidRPr="00D24824" w:rsidP="00406EBD">
      <w:pPr>
        <w:pStyle w:val="BodyText"/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- копией ходатайства </w:t>
      </w:r>
      <w:r w:rsidRPr="0094161B">
        <w:rPr>
          <w:sz w:val="27"/>
          <w:szCs w:val="27"/>
        </w:rPr>
        <w:t xml:space="preserve">Румянцевой </w:t>
      </w:r>
      <w:r w:rsidRPr="00D24824">
        <w:rPr>
          <w:sz w:val="27"/>
          <w:szCs w:val="27"/>
        </w:rPr>
        <w:t>Т.Б.</w:t>
      </w:r>
      <w:r>
        <w:rPr>
          <w:sz w:val="27"/>
          <w:szCs w:val="27"/>
        </w:rPr>
        <w:t xml:space="preserve"> </w:t>
      </w:r>
      <w:r w:rsidR="00930572">
        <w:rPr>
          <w:sz w:val="27"/>
          <w:szCs w:val="27"/>
        </w:rPr>
        <w:t xml:space="preserve">о вынесении </w:t>
      </w:r>
      <w:r w:rsidRPr="00D24824" w:rsidR="00930572">
        <w:rPr>
          <w:sz w:val="27"/>
          <w:szCs w:val="27"/>
        </w:rPr>
        <w:t>постановлени</w:t>
      </w:r>
      <w:r w:rsidR="00930572">
        <w:rPr>
          <w:sz w:val="27"/>
          <w:szCs w:val="27"/>
        </w:rPr>
        <w:t>я</w:t>
      </w:r>
      <w:r w:rsidRPr="00D24824" w:rsidR="00930572">
        <w:rPr>
          <w:sz w:val="27"/>
          <w:szCs w:val="27"/>
        </w:rPr>
        <w:t xml:space="preserve"> о возбуждении дела об административном правонарушении</w:t>
      </w:r>
      <w:r w:rsidR="00930572">
        <w:rPr>
          <w:sz w:val="27"/>
          <w:szCs w:val="27"/>
        </w:rPr>
        <w:t xml:space="preserve"> в её отсутствие;  </w:t>
      </w:r>
      <w:r>
        <w:rPr>
          <w:sz w:val="27"/>
          <w:szCs w:val="27"/>
        </w:rPr>
        <w:t xml:space="preserve"> </w:t>
      </w:r>
      <w:r w:rsidRPr="00D24824">
        <w:rPr>
          <w:sz w:val="27"/>
          <w:szCs w:val="27"/>
        </w:rPr>
        <w:t xml:space="preserve"> </w:t>
      </w:r>
    </w:p>
    <w:p w:rsidR="00EE417D" w:rsidRPr="00D24824" w:rsidP="004C6958">
      <w:pPr>
        <w:pStyle w:val="BodyText"/>
        <w:ind w:firstLine="567"/>
        <w:rPr>
          <w:sz w:val="27"/>
          <w:szCs w:val="27"/>
        </w:rPr>
      </w:pPr>
      <w:r w:rsidRPr="00D24824">
        <w:rPr>
          <w:sz w:val="27"/>
          <w:szCs w:val="27"/>
        </w:rPr>
        <w:t xml:space="preserve">- решением о проведении проверки от </w:t>
      </w:r>
      <w:r w:rsidR="00930572">
        <w:rPr>
          <w:sz w:val="27"/>
          <w:szCs w:val="27"/>
        </w:rPr>
        <w:t>08</w:t>
      </w:r>
      <w:r w:rsidRPr="00D24824">
        <w:rPr>
          <w:sz w:val="27"/>
          <w:szCs w:val="27"/>
        </w:rPr>
        <w:t>.</w:t>
      </w:r>
      <w:r w:rsidR="00930572">
        <w:rPr>
          <w:sz w:val="27"/>
          <w:szCs w:val="27"/>
        </w:rPr>
        <w:t>12</w:t>
      </w:r>
      <w:r w:rsidRPr="00D24824">
        <w:rPr>
          <w:sz w:val="27"/>
          <w:szCs w:val="27"/>
        </w:rPr>
        <w:t>.202</w:t>
      </w:r>
      <w:r w:rsidR="00930572">
        <w:rPr>
          <w:sz w:val="27"/>
          <w:szCs w:val="27"/>
        </w:rPr>
        <w:t>5</w:t>
      </w:r>
      <w:r w:rsidRPr="00D24824">
        <w:rPr>
          <w:sz w:val="27"/>
          <w:szCs w:val="27"/>
        </w:rPr>
        <w:t xml:space="preserve"> года №</w:t>
      </w:r>
      <w:r w:rsidRPr="00D24824" w:rsidR="007E0520">
        <w:rPr>
          <w:sz w:val="27"/>
          <w:szCs w:val="27"/>
        </w:rPr>
        <w:t>2</w:t>
      </w:r>
      <w:r w:rsidR="00930572">
        <w:rPr>
          <w:sz w:val="27"/>
          <w:szCs w:val="27"/>
        </w:rPr>
        <w:t>35</w:t>
      </w:r>
      <w:r w:rsidRPr="00D24824">
        <w:rPr>
          <w:sz w:val="27"/>
          <w:szCs w:val="27"/>
        </w:rPr>
        <w:t xml:space="preserve">; </w:t>
      </w:r>
    </w:p>
    <w:p w:rsidR="00E4638D" w:rsidRPr="00D24824" w:rsidP="00E4638D">
      <w:pPr>
        <w:pStyle w:val="BodyText"/>
        <w:ind w:firstLine="567"/>
        <w:rPr>
          <w:sz w:val="27"/>
          <w:szCs w:val="27"/>
        </w:rPr>
      </w:pPr>
      <w:r w:rsidRPr="00D24824">
        <w:rPr>
          <w:sz w:val="27"/>
          <w:szCs w:val="27"/>
        </w:rPr>
        <w:t xml:space="preserve">- копией акта проверки исполнения </w:t>
      </w:r>
      <w:r w:rsidRPr="00D24824" w:rsidR="007E0520">
        <w:rPr>
          <w:bCs/>
          <w:color w:val="000000"/>
          <w:sz w:val="27"/>
          <w:szCs w:val="27"/>
        </w:rPr>
        <w:t>МАОУ «Светловская СОШ им. Соленова Б.А.»</w:t>
      </w:r>
      <w:r w:rsidRPr="00D24824">
        <w:rPr>
          <w:sz w:val="27"/>
          <w:szCs w:val="27"/>
        </w:rPr>
        <w:t xml:space="preserve"> требований антитеррористической защищенности от </w:t>
      </w:r>
      <w:r w:rsidR="00930572">
        <w:rPr>
          <w:sz w:val="27"/>
          <w:szCs w:val="27"/>
        </w:rPr>
        <w:t>09</w:t>
      </w:r>
      <w:r w:rsidRPr="00D24824">
        <w:rPr>
          <w:sz w:val="27"/>
          <w:szCs w:val="27"/>
        </w:rPr>
        <w:t>.</w:t>
      </w:r>
      <w:r w:rsidR="00930572">
        <w:rPr>
          <w:sz w:val="27"/>
          <w:szCs w:val="27"/>
        </w:rPr>
        <w:t>12</w:t>
      </w:r>
      <w:r w:rsidRPr="00D24824">
        <w:rPr>
          <w:sz w:val="27"/>
          <w:szCs w:val="27"/>
        </w:rPr>
        <w:t>.202</w:t>
      </w:r>
      <w:r w:rsidR="00930572">
        <w:rPr>
          <w:sz w:val="27"/>
          <w:szCs w:val="27"/>
        </w:rPr>
        <w:t>5</w:t>
      </w:r>
      <w:r w:rsidRPr="00D24824">
        <w:rPr>
          <w:sz w:val="27"/>
          <w:szCs w:val="27"/>
        </w:rPr>
        <w:t xml:space="preserve"> г, с указанием выявленных нарушений; </w:t>
      </w:r>
    </w:p>
    <w:p w:rsidR="00174515" w:rsidRPr="00D24824" w:rsidP="004C6958">
      <w:pPr>
        <w:pStyle w:val="BodyText"/>
        <w:ind w:firstLine="567"/>
        <w:rPr>
          <w:sz w:val="27"/>
          <w:szCs w:val="27"/>
        </w:rPr>
      </w:pPr>
      <w:r w:rsidRPr="00D24824">
        <w:rPr>
          <w:sz w:val="27"/>
          <w:szCs w:val="27"/>
        </w:rPr>
        <w:t xml:space="preserve">- копией представления об устранении нарушений закона от </w:t>
      </w:r>
      <w:r w:rsidR="00E7327D">
        <w:rPr>
          <w:sz w:val="27"/>
          <w:szCs w:val="27"/>
        </w:rPr>
        <w:t>16.12</w:t>
      </w:r>
      <w:r w:rsidRPr="00D24824">
        <w:rPr>
          <w:sz w:val="27"/>
          <w:szCs w:val="27"/>
        </w:rPr>
        <w:t>.202</w:t>
      </w:r>
      <w:r w:rsidR="00E7327D">
        <w:rPr>
          <w:sz w:val="27"/>
          <w:szCs w:val="27"/>
        </w:rPr>
        <w:t>5</w:t>
      </w:r>
      <w:r w:rsidRPr="00D24824">
        <w:rPr>
          <w:sz w:val="27"/>
          <w:szCs w:val="27"/>
        </w:rPr>
        <w:t xml:space="preserve"> года №27-02-202</w:t>
      </w:r>
      <w:r w:rsidR="00E7327D">
        <w:rPr>
          <w:sz w:val="27"/>
          <w:szCs w:val="27"/>
        </w:rPr>
        <w:t>5</w:t>
      </w:r>
      <w:r w:rsidRPr="00D24824">
        <w:rPr>
          <w:sz w:val="27"/>
          <w:szCs w:val="27"/>
        </w:rPr>
        <w:t>/Прдп</w:t>
      </w:r>
      <w:r w:rsidR="00E7327D">
        <w:rPr>
          <w:sz w:val="27"/>
          <w:szCs w:val="27"/>
        </w:rPr>
        <w:t xml:space="preserve"> 193</w:t>
      </w:r>
      <w:r w:rsidRPr="00D24824" w:rsidR="00C90CB1">
        <w:rPr>
          <w:sz w:val="27"/>
          <w:szCs w:val="27"/>
        </w:rPr>
        <w:t>-</w:t>
      </w:r>
      <w:r w:rsidR="00E7327D">
        <w:rPr>
          <w:sz w:val="27"/>
          <w:szCs w:val="27"/>
        </w:rPr>
        <w:t>25</w:t>
      </w:r>
      <w:r w:rsidRPr="00D24824" w:rsidR="00751091">
        <w:rPr>
          <w:sz w:val="27"/>
          <w:szCs w:val="27"/>
        </w:rPr>
        <w:t>-20711020;</w:t>
      </w:r>
    </w:p>
    <w:p w:rsidR="00751091" w:rsidRPr="00D24824" w:rsidP="004C6958">
      <w:pPr>
        <w:pStyle w:val="BodyText"/>
        <w:ind w:firstLine="567"/>
        <w:rPr>
          <w:sz w:val="27"/>
          <w:szCs w:val="27"/>
        </w:rPr>
      </w:pPr>
      <w:r w:rsidRPr="00D24824">
        <w:rPr>
          <w:sz w:val="27"/>
          <w:szCs w:val="27"/>
        </w:rPr>
        <w:t xml:space="preserve">- копией </w:t>
      </w:r>
      <w:r w:rsidRPr="00D24824" w:rsidR="00E53A1B">
        <w:rPr>
          <w:sz w:val="27"/>
          <w:szCs w:val="27"/>
        </w:rPr>
        <w:t xml:space="preserve">ответа </w:t>
      </w:r>
      <w:r w:rsidRPr="00D24824" w:rsidR="00C63DCD">
        <w:rPr>
          <w:bCs/>
          <w:color w:val="000000"/>
          <w:sz w:val="27"/>
          <w:szCs w:val="27"/>
        </w:rPr>
        <w:t>МАОУ «Светловская СОШ им. Соленова Б.А.»</w:t>
      </w:r>
      <w:r w:rsidRPr="00D24824">
        <w:rPr>
          <w:sz w:val="27"/>
          <w:szCs w:val="27"/>
        </w:rPr>
        <w:t xml:space="preserve"> от </w:t>
      </w:r>
      <w:r w:rsidR="00465714">
        <w:rPr>
          <w:sz w:val="27"/>
          <w:szCs w:val="27"/>
        </w:rPr>
        <w:t>16</w:t>
      </w:r>
      <w:r w:rsidRPr="00D24824">
        <w:rPr>
          <w:sz w:val="27"/>
          <w:szCs w:val="27"/>
        </w:rPr>
        <w:t>.</w:t>
      </w:r>
      <w:r w:rsidR="00465714">
        <w:rPr>
          <w:sz w:val="27"/>
          <w:szCs w:val="27"/>
        </w:rPr>
        <w:t>12</w:t>
      </w:r>
      <w:r w:rsidRPr="00D24824">
        <w:rPr>
          <w:sz w:val="27"/>
          <w:szCs w:val="27"/>
        </w:rPr>
        <w:t>.202</w:t>
      </w:r>
      <w:r w:rsidR="00465714">
        <w:rPr>
          <w:sz w:val="27"/>
          <w:szCs w:val="27"/>
        </w:rPr>
        <w:t>5</w:t>
      </w:r>
      <w:r w:rsidRPr="00D24824">
        <w:rPr>
          <w:sz w:val="27"/>
          <w:szCs w:val="27"/>
        </w:rPr>
        <w:t xml:space="preserve"> о</w:t>
      </w:r>
      <w:r w:rsidRPr="00D24824" w:rsidR="00E53A1B">
        <w:rPr>
          <w:sz w:val="27"/>
          <w:szCs w:val="27"/>
        </w:rPr>
        <w:t xml:space="preserve"> принятии мер для</w:t>
      </w:r>
      <w:r w:rsidRPr="00D24824">
        <w:rPr>
          <w:sz w:val="27"/>
          <w:szCs w:val="27"/>
        </w:rPr>
        <w:t xml:space="preserve"> устранени</w:t>
      </w:r>
      <w:r w:rsidRPr="00D24824" w:rsidR="00E53A1B">
        <w:rPr>
          <w:sz w:val="27"/>
          <w:szCs w:val="27"/>
        </w:rPr>
        <w:t>я</w:t>
      </w:r>
      <w:r w:rsidRPr="00D24824">
        <w:rPr>
          <w:sz w:val="27"/>
          <w:szCs w:val="27"/>
        </w:rPr>
        <w:t xml:space="preserve"> нарушения Федерального законодательства по Представлению прокуратуры Березовского района ХМАО-Югры; </w:t>
      </w:r>
    </w:p>
    <w:p w:rsidR="00C63DCD" w:rsidRPr="00D24824" w:rsidP="004C6958">
      <w:pPr>
        <w:pStyle w:val="BodyText"/>
        <w:ind w:firstLine="567"/>
        <w:rPr>
          <w:bCs/>
          <w:color w:val="000000"/>
          <w:sz w:val="27"/>
          <w:szCs w:val="27"/>
        </w:rPr>
      </w:pPr>
      <w:r w:rsidRPr="00D24824">
        <w:rPr>
          <w:sz w:val="27"/>
          <w:szCs w:val="27"/>
        </w:rPr>
        <w:t xml:space="preserve">- копией приказа от </w:t>
      </w:r>
      <w:r w:rsidR="00465714">
        <w:rPr>
          <w:sz w:val="27"/>
          <w:szCs w:val="27"/>
        </w:rPr>
        <w:t>16</w:t>
      </w:r>
      <w:r w:rsidRPr="00D24824">
        <w:rPr>
          <w:sz w:val="27"/>
          <w:szCs w:val="27"/>
        </w:rPr>
        <w:t>.</w:t>
      </w:r>
      <w:r w:rsidR="00465714">
        <w:rPr>
          <w:sz w:val="27"/>
          <w:szCs w:val="27"/>
        </w:rPr>
        <w:t>12</w:t>
      </w:r>
      <w:r w:rsidRPr="00D24824">
        <w:rPr>
          <w:sz w:val="27"/>
          <w:szCs w:val="27"/>
        </w:rPr>
        <w:t>.202</w:t>
      </w:r>
      <w:r w:rsidR="00465714">
        <w:rPr>
          <w:sz w:val="27"/>
          <w:szCs w:val="27"/>
        </w:rPr>
        <w:t>5</w:t>
      </w:r>
      <w:r w:rsidRPr="00D24824">
        <w:rPr>
          <w:sz w:val="27"/>
          <w:szCs w:val="27"/>
        </w:rPr>
        <w:t xml:space="preserve"> г. №</w:t>
      </w:r>
      <w:r w:rsidR="00465714">
        <w:rPr>
          <w:sz w:val="27"/>
          <w:szCs w:val="27"/>
        </w:rPr>
        <w:t>326</w:t>
      </w:r>
      <w:r w:rsidRPr="00D24824">
        <w:rPr>
          <w:sz w:val="27"/>
          <w:szCs w:val="27"/>
        </w:rPr>
        <w:t>-ок «О</w:t>
      </w:r>
      <w:r w:rsidRPr="00D24824" w:rsidR="00F46AB2">
        <w:rPr>
          <w:sz w:val="27"/>
          <w:szCs w:val="27"/>
        </w:rPr>
        <w:t xml:space="preserve"> </w:t>
      </w:r>
      <w:r w:rsidRPr="00D24824">
        <w:rPr>
          <w:sz w:val="27"/>
          <w:szCs w:val="27"/>
        </w:rPr>
        <w:t>вынесении дисциплинарного взыскания в виде замечания»</w:t>
      </w:r>
      <w:r w:rsidRPr="00D24824" w:rsidR="00F46AB2">
        <w:rPr>
          <w:sz w:val="27"/>
          <w:szCs w:val="27"/>
        </w:rPr>
        <w:t xml:space="preserve"> в отношении заместителя директора АХЧ </w:t>
      </w:r>
      <w:r w:rsidRPr="00D24824" w:rsidR="00F46AB2">
        <w:rPr>
          <w:bCs/>
          <w:color w:val="000000"/>
          <w:sz w:val="27"/>
          <w:szCs w:val="27"/>
        </w:rPr>
        <w:t>МАОУ «Светловская СОШ им. Соленова Б.А.»;</w:t>
      </w:r>
    </w:p>
    <w:p w:rsidR="009F3A04" w:rsidRPr="00D24824" w:rsidP="009F3A04">
      <w:pPr>
        <w:pStyle w:val="BodyText"/>
        <w:ind w:firstLine="567"/>
        <w:rPr>
          <w:sz w:val="27"/>
          <w:szCs w:val="27"/>
        </w:rPr>
      </w:pPr>
      <w:r w:rsidRPr="00D24824">
        <w:rPr>
          <w:sz w:val="27"/>
          <w:szCs w:val="27"/>
        </w:rPr>
        <w:t xml:space="preserve">- копией распоряжения администрации Березовского района от 22.10.2013 г. №992-р о назначении Румянцевой Т.Б. директором </w:t>
      </w:r>
      <w:r w:rsidRPr="00D24824">
        <w:rPr>
          <w:bCs/>
          <w:color w:val="000000"/>
          <w:sz w:val="27"/>
          <w:szCs w:val="27"/>
        </w:rPr>
        <w:t>МАОУ «Светловская СОШ им. Соленова Б.А.»;</w:t>
      </w:r>
    </w:p>
    <w:p w:rsidR="009F3A04" w:rsidRPr="00D24824" w:rsidP="009F3A04">
      <w:pPr>
        <w:pStyle w:val="BodyText"/>
        <w:ind w:firstLine="567"/>
        <w:rPr>
          <w:sz w:val="27"/>
          <w:szCs w:val="27"/>
        </w:rPr>
      </w:pPr>
      <w:r w:rsidRPr="00D24824">
        <w:rPr>
          <w:sz w:val="27"/>
          <w:szCs w:val="27"/>
        </w:rPr>
        <w:t>- копией трудового договора от 16.10.2013 года №1623 заключенного между Комитетом образования администрации Березовского района и Румянцевой Т.Б.</w:t>
      </w:r>
      <w:r w:rsidR="00365ACC">
        <w:rPr>
          <w:sz w:val="27"/>
          <w:szCs w:val="27"/>
        </w:rPr>
        <w:t xml:space="preserve"> с дополнительным соглашением</w:t>
      </w:r>
      <w:r w:rsidRPr="00D24824">
        <w:rPr>
          <w:sz w:val="27"/>
          <w:szCs w:val="27"/>
        </w:rPr>
        <w:t>;</w:t>
      </w:r>
    </w:p>
    <w:p w:rsidR="00365ACC" w:rsidRPr="00D24824" w:rsidP="00365ACC">
      <w:pPr>
        <w:pStyle w:val="BodyText"/>
        <w:ind w:firstLine="567"/>
        <w:rPr>
          <w:sz w:val="27"/>
          <w:szCs w:val="27"/>
        </w:rPr>
      </w:pPr>
      <w:r w:rsidRPr="00D24824">
        <w:rPr>
          <w:sz w:val="27"/>
          <w:szCs w:val="27"/>
        </w:rPr>
        <w:t xml:space="preserve">- копией должностной инструкции директора </w:t>
      </w:r>
      <w:r w:rsidRPr="00D24824">
        <w:rPr>
          <w:bCs/>
          <w:color w:val="000000"/>
          <w:sz w:val="27"/>
          <w:szCs w:val="27"/>
        </w:rPr>
        <w:t>МАОУ «Светловская СОШ им. Соленова Б.А.»</w:t>
      </w:r>
      <w:r w:rsidRPr="00D24824">
        <w:rPr>
          <w:sz w:val="27"/>
          <w:szCs w:val="27"/>
        </w:rPr>
        <w:t>;</w:t>
      </w:r>
    </w:p>
    <w:p w:rsidR="00C75619" w:rsidRPr="00D24824" w:rsidP="00C75619">
      <w:pPr>
        <w:pStyle w:val="BodyText"/>
        <w:ind w:firstLine="567"/>
        <w:rPr>
          <w:sz w:val="27"/>
          <w:szCs w:val="27"/>
        </w:rPr>
      </w:pPr>
      <w:r w:rsidRPr="00D24824">
        <w:rPr>
          <w:sz w:val="27"/>
          <w:szCs w:val="27"/>
        </w:rPr>
        <w:t xml:space="preserve">- копией устава </w:t>
      </w:r>
      <w:r w:rsidRPr="00D24824" w:rsidR="007F3B4C">
        <w:rPr>
          <w:bCs/>
          <w:color w:val="000000"/>
          <w:sz w:val="27"/>
          <w:szCs w:val="27"/>
        </w:rPr>
        <w:t>МАОУ «Светловская СОШ им. Соленова Б.А.»</w:t>
      </w:r>
      <w:r w:rsidR="000C730A">
        <w:rPr>
          <w:bCs/>
          <w:color w:val="000000"/>
          <w:sz w:val="27"/>
          <w:szCs w:val="27"/>
        </w:rPr>
        <w:t>.</w:t>
      </w:r>
    </w:p>
    <w:p w:rsidR="005775BA" w:rsidRPr="00D24824" w:rsidP="00827DB2">
      <w:pPr>
        <w:pStyle w:val="BodyText"/>
        <w:ind w:firstLine="567"/>
        <w:rPr>
          <w:sz w:val="27"/>
          <w:szCs w:val="27"/>
        </w:rPr>
      </w:pPr>
      <w:r w:rsidRPr="00D24824">
        <w:rPr>
          <w:sz w:val="27"/>
          <w:szCs w:val="27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827DB2" w:rsidRPr="00D24824" w:rsidP="00827D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D24824">
        <w:rPr>
          <w:rFonts w:ascii="Times New Roman" w:hAnsi="Times New Roman" w:cs="Times New Roman"/>
          <w:bCs/>
          <w:color w:val="000000"/>
          <w:sz w:val="27"/>
          <w:szCs w:val="27"/>
        </w:rPr>
        <w:t>Распоряжением администрации Березовского района от 22.10.2013 № 992-р Румянцева Т.Б. назначена на должность директора МБОУ «Светловская СОШ».</w:t>
      </w:r>
    </w:p>
    <w:p w:rsidR="00827DB2" w:rsidRPr="00D24824" w:rsidP="00827D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24824">
        <w:rPr>
          <w:rFonts w:ascii="Times New Roman" w:hAnsi="Times New Roman" w:cs="Times New Roman"/>
          <w:bCs/>
          <w:color w:val="000000"/>
          <w:sz w:val="27"/>
          <w:szCs w:val="27"/>
        </w:rPr>
        <w:t>В силу п. 8.2 Устава МАОУ «Светловская СОШ им. Соленова Б.А.»</w:t>
      </w:r>
      <w:r w:rsidRPr="00D24824">
        <w:rPr>
          <w:rFonts w:ascii="Times New Roman" w:hAnsi="Times New Roman" w:cs="Times New Roman"/>
          <w:sz w:val="27"/>
          <w:szCs w:val="27"/>
        </w:rPr>
        <w:t>, утвержденного постановлением администрации Березовского района от 22.12.2022 № 1755 (далее – Устав),</w:t>
      </w:r>
      <w:r w:rsidRPr="00D24824">
        <w:rPr>
          <w:rFonts w:ascii="Times New Roman" w:hAnsi="Times New Roman" w:cs="Times New Roman"/>
          <w:color w:val="000000"/>
          <w:sz w:val="27"/>
          <w:szCs w:val="27"/>
        </w:rPr>
        <w:t xml:space="preserve"> единоличным исполнительным органом вышеуказанного учреждения является директор, прошедший соответствующую аттестацию, назначаемый на должность и освобождаемый от должности вышестоящей организацией.</w:t>
      </w:r>
    </w:p>
    <w:p w:rsidR="00827DB2" w:rsidRPr="00D24824" w:rsidP="00827D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D24824">
        <w:rPr>
          <w:rFonts w:ascii="Times New Roman" w:hAnsi="Times New Roman" w:cs="Times New Roman"/>
          <w:bCs/>
          <w:color w:val="000000"/>
          <w:sz w:val="27"/>
          <w:szCs w:val="27"/>
        </w:rPr>
        <w:t>В соответствии с п. 8.3 Устава, директор МАОУ «Светловская СОШ им. Соленова Б.А.» представляет вышеуказанное учреждение во всех организациях, предприятиях и учреждениях, не зависимо от форм собственности, действует от имени учреждения без доверенности, создает необходимые условия для охраны и укрепления здоровья, организации питания обучающихся, воспитанников.</w:t>
      </w:r>
    </w:p>
    <w:p w:rsidR="00827DB2" w:rsidRPr="00D24824" w:rsidP="00827D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D24824">
        <w:rPr>
          <w:rFonts w:ascii="Times New Roman" w:hAnsi="Times New Roman" w:cs="Times New Roman"/>
          <w:bCs/>
          <w:color w:val="000000"/>
          <w:sz w:val="27"/>
          <w:szCs w:val="27"/>
        </w:rPr>
        <w:t>Согласно п. 8.5 Устава директор несет ответственность за ненадлежащее выполнение возложенных на него обязанностей, жизнь и здоровье обучающихся, воспитанников и работников вышеуказанного учреждения во время образовательного процесса.</w:t>
      </w:r>
    </w:p>
    <w:p w:rsidR="009F34B4" w:rsidRPr="00D24824" w:rsidP="00827D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D2482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В соответствии с п. 5 </w:t>
      </w:r>
      <w:r w:rsidRPr="00D24824">
        <w:rPr>
          <w:rFonts w:ascii="Times New Roman" w:hAnsi="Times New Roman" w:cs="Times New Roman"/>
          <w:sz w:val="27"/>
          <w:szCs w:val="27"/>
        </w:rPr>
        <w:t>Требований №1006 ответственность за обеспечение антитеррористической защищенности объектов (территорий) возлагается на руководителей органов (организаций), являющихся правообладателями объектов (территорий), а также на должностных лиц, осуществляющих непосредственное руководство деятельностью работников на объектах (территориях).</w:t>
      </w:r>
    </w:p>
    <w:p w:rsidR="005775BA" w:rsidRPr="00D24824" w:rsidP="009F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 xml:space="preserve">Таким образом, вина </w:t>
      </w:r>
      <w:r w:rsidRPr="00D24824" w:rsidR="00D30A37">
        <w:rPr>
          <w:rFonts w:ascii="Times New Roman" w:hAnsi="Times New Roman" w:cs="Times New Roman"/>
          <w:bCs/>
          <w:color w:val="000000"/>
          <w:sz w:val="27"/>
          <w:szCs w:val="27"/>
        </w:rPr>
        <w:t>Румянцевой Т.Б.</w:t>
      </w:r>
      <w:r w:rsidRPr="00D24824">
        <w:rPr>
          <w:rFonts w:ascii="Times New Roman" w:hAnsi="Times New Roman" w:cs="Times New Roman"/>
          <w:sz w:val="27"/>
          <w:szCs w:val="27"/>
        </w:rPr>
        <w:t xml:space="preserve"> в совершении вмененного правонарушения нашла свое подтверждение.</w:t>
      </w:r>
    </w:p>
    <w:p w:rsidR="00592253" w:rsidRPr="00D24824" w:rsidP="009F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D24824" w:rsidR="00D30A37">
        <w:rPr>
          <w:rFonts w:ascii="Times New Roman" w:hAnsi="Times New Roman" w:cs="Times New Roman"/>
          <w:bCs/>
          <w:color w:val="000000"/>
          <w:sz w:val="27"/>
          <w:szCs w:val="27"/>
        </w:rPr>
        <w:t>Румянцевой Т.Б.</w:t>
      </w:r>
      <w:r w:rsidRPr="00D24824">
        <w:rPr>
          <w:rFonts w:ascii="Times New Roman" w:hAnsi="Times New Roman" w:cs="Times New Roman"/>
          <w:sz w:val="27"/>
          <w:szCs w:val="27"/>
        </w:rPr>
        <w:t xml:space="preserve"> мировой судья квалифицирует по ч.1 </w:t>
      </w:r>
      <w:r w:rsidRPr="00D24824" w:rsidR="00AB4C5A">
        <w:rPr>
          <w:rFonts w:ascii="Times New Roman" w:hAnsi="Times New Roman" w:cs="Times New Roman"/>
          <w:sz w:val="27"/>
          <w:szCs w:val="27"/>
        </w:rPr>
        <w:t>ст.20.35 Кодекса</w:t>
      </w:r>
      <w:r w:rsidRPr="00D24824" w:rsidR="00704DD0">
        <w:rPr>
          <w:rFonts w:ascii="Times New Roman" w:hAnsi="Times New Roman" w:cs="Times New Roman"/>
          <w:sz w:val="27"/>
          <w:szCs w:val="27"/>
        </w:rPr>
        <w:t xml:space="preserve"> РФ об административных правонарушениях, как нарушение требований к антитеррористической защищенности объектов (территорий)</w:t>
      </w:r>
      <w:r w:rsidRPr="00D24824" w:rsidR="004E4DAB">
        <w:rPr>
          <w:rFonts w:ascii="Times New Roman" w:hAnsi="Times New Roman" w:cs="Times New Roman"/>
          <w:sz w:val="27"/>
          <w:szCs w:val="27"/>
        </w:rPr>
        <w:t xml:space="preserve"> за исключением случаев, предусмотренных </w:t>
      </w:r>
      <w:hyperlink r:id="rId6" w:anchor="/document/12125267/entry/203502" w:history="1">
        <w:r w:rsidRPr="00D24824" w:rsidR="004E4DAB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2</w:t>
        </w:r>
      </w:hyperlink>
      <w:r w:rsidRPr="00D24824" w:rsidR="004E4DAB">
        <w:rPr>
          <w:rFonts w:ascii="Times New Roman" w:hAnsi="Times New Roman" w:cs="Times New Roman"/>
          <w:sz w:val="27"/>
          <w:szCs w:val="27"/>
        </w:rPr>
        <w:t xml:space="preserve"> настоящей статьи, </w:t>
      </w:r>
      <w:hyperlink r:id="rId6" w:anchor="/document/12125267/entry/11151" w:history="1">
        <w:r w:rsidRPr="00D24824" w:rsidR="004E4DAB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статьями 11.15.1</w:t>
        </w:r>
      </w:hyperlink>
      <w:r w:rsidRPr="00D24824" w:rsidR="004E4DAB">
        <w:rPr>
          <w:rFonts w:ascii="Times New Roman" w:hAnsi="Times New Roman" w:cs="Times New Roman"/>
          <w:sz w:val="27"/>
          <w:szCs w:val="27"/>
        </w:rPr>
        <w:t xml:space="preserve"> и </w:t>
      </w:r>
      <w:hyperlink r:id="rId6" w:anchor="/document/12125267/entry/2030" w:history="1">
        <w:r w:rsidRPr="00D24824" w:rsidR="004E4DAB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20.30</w:t>
        </w:r>
      </w:hyperlink>
      <w:r w:rsidRPr="00D24824" w:rsidR="004E4DAB">
        <w:rPr>
          <w:rFonts w:ascii="Times New Roman" w:hAnsi="Times New Roman" w:cs="Times New Roman"/>
          <w:sz w:val="27"/>
          <w:szCs w:val="27"/>
        </w:rPr>
        <w:t xml:space="preserve"> настоящего Кодекса, </w:t>
      </w:r>
      <w:r w:rsidRPr="00D24824">
        <w:rPr>
          <w:rFonts w:ascii="Times New Roman" w:hAnsi="Times New Roman" w:cs="Times New Roman"/>
          <w:sz w:val="27"/>
          <w:szCs w:val="27"/>
          <w:shd w:val="clear" w:color="auto" w:fill="FFFFFF"/>
        </w:rPr>
        <w:t>поскольку эти действия не содержат признаков уголовно наказуемого деяния.</w:t>
      </w:r>
    </w:p>
    <w:p w:rsidR="00A72A22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 xml:space="preserve">В примечании к ст. 2.4 КоАП РФ указано, что 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</w:t>
      </w:r>
      <w:r w:rsidRPr="00D24824">
        <w:rPr>
          <w:rFonts w:ascii="Times New Roman" w:hAnsi="Times New Roman" w:cs="Times New Roman"/>
          <w:sz w:val="27"/>
          <w:szCs w:val="27"/>
        </w:rPr>
        <w:t>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функции, в том числе в государственных органах, органах местного самоуправления, государственных или муниципальных организациях.</w:t>
      </w:r>
    </w:p>
    <w:p w:rsidR="00704DD0" w:rsidRPr="00D24824" w:rsidP="00A72A22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 xml:space="preserve">В данном случае </w:t>
      </w:r>
      <w:r w:rsidRPr="00D24824" w:rsidR="00FB3367">
        <w:rPr>
          <w:rFonts w:ascii="Times New Roman" w:hAnsi="Times New Roman" w:cs="Times New Roman"/>
          <w:sz w:val="27"/>
          <w:szCs w:val="27"/>
        </w:rPr>
        <w:t xml:space="preserve">директор </w:t>
      </w:r>
      <w:r w:rsidRPr="00D24824" w:rsidR="00D30A37">
        <w:rPr>
          <w:rFonts w:ascii="Times New Roman" w:hAnsi="Times New Roman" w:cs="Times New Roman"/>
          <w:bCs/>
          <w:color w:val="000000"/>
          <w:sz w:val="27"/>
          <w:szCs w:val="27"/>
        </w:rPr>
        <w:t>МАОУ «Светловская СОШ им. Соленова Б.А.»</w:t>
      </w:r>
      <w:r w:rsidRPr="00D24824">
        <w:rPr>
          <w:rFonts w:ascii="Times New Roman" w:hAnsi="Times New Roman" w:cs="Times New Roman"/>
          <w:sz w:val="27"/>
          <w:szCs w:val="27"/>
        </w:rPr>
        <w:t xml:space="preserve"> в силу занимаемой должности, являясь ответственным лицом, обязан</w:t>
      </w:r>
      <w:r w:rsidRPr="00D24824" w:rsidR="00013816">
        <w:rPr>
          <w:rFonts w:ascii="Times New Roman" w:hAnsi="Times New Roman" w:cs="Times New Roman"/>
          <w:sz w:val="27"/>
          <w:szCs w:val="27"/>
        </w:rPr>
        <w:t>а</w:t>
      </w:r>
      <w:r w:rsidRPr="00D24824">
        <w:rPr>
          <w:rFonts w:ascii="Times New Roman" w:hAnsi="Times New Roman" w:cs="Times New Roman"/>
          <w:sz w:val="27"/>
          <w:szCs w:val="27"/>
        </w:rPr>
        <w:t xml:space="preserve"> был</w:t>
      </w:r>
      <w:r w:rsidRPr="00D24824" w:rsidR="00013816">
        <w:rPr>
          <w:rFonts w:ascii="Times New Roman" w:hAnsi="Times New Roman" w:cs="Times New Roman"/>
          <w:sz w:val="27"/>
          <w:szCs w:val="27"/>
        </w:rPr>
        <w:t>а</w:t>
      </w:r>
      <w:r w:rsidRPr="00D24824">
        <w:rPr>
          <w:rFonts w:ascii="Times New Roman" w:hAnsi="Times New Roman" w:cs="Times New Roman"/>
          <w:sz w:val="27"/>
          <w:szCs w:val="27"/>
        </w:rPr>
        <w:t xml:space="preserve"> </w:t>
      </w:r>
      <w:r w:rsidRPr="00D24824" w:rsidR="00D71230">
        <w:rPr>
          <w:rFonts w:ascii="Times New Roman" w:hAnsi="Times New Roman" w:cs="Times New Roman"/>
          <w:sz w:val="27"/>
          <w:szCs w:val="27"/>
        </w:rPr>
        <w:t>в учреждении</w:t>
      </w:r>
      <w:r w:rsidRPr="00D24824">
        <w:rPr>
          <w:rFonts w:ascii="Times New Roman" w:hAnsi="Times New Roman" w:cs="Times New Roman"/>
          <w:sz w:val="27"/>
          <w:szCs w:val="27"/>
        </w:rPr>
        <w:t xml:space="preserve"> организовать работу таким образом, чтобы обеспечить своевременное исполнение принятых </w:t>
      </w:r>
      <w:r w:rsidRPr="00D24824" w:rsidR="00D71230">
        <w:rPr>
          <w:rFonts w:ascii="Times New Roman" w:hAnsi="Times New Roman" w:cs="Times New Roman"/>
          <w:sz w:val="27"/>
          <w:szCs w:val="27"/>
        </w:rPr>
        <w:t>ею</w:t>
      </w:r>
      <w:r w:rsidRPr="00D24824">
        <w:rPr>
          <w:rFonts w:ascii="Times New Roman" w:hAnsi="Times New Roman" w:cs="Times New Roman"/>
          <w:sz w:val="27"/>
          <w:szCs w:val="27"/>
        </w:rPr>
        <w:t xml:space="preserve"> обязательств по</w:t>
      </w:r>
      <w:r w:rsidRPr="00D24824">
        <w:rPr>
          <w:rFonts w:ascii="Times New Roman" w:hAnsi="Times New Roman" w:cs="Times New Roman"/>
          <w:sz w:val="27"/>
          <w:szCs w:val="27"/>
        </w:rPr>
        <w:t xml:space="preserve"> устранению</w:t>
      </w:r>
      <w:r w:rsidRPr="00D24824">
        <w:rPr>
          <w:rFonts w:ascii="Times New Roman" w:hAnsi="Times New Roman" w:cs="Times New Roman"/>
          <w:sz w:val="27"/>
          <w:szCs w:val="27"/>
        </w:rPr>
        <w:t xml:space="preserve"> </w:t>
      </w:r>
      <w:r w:rsidRPr="00D24824" w:rsidR="006F36BA">
        <w:rPr>
          <w:rFonts w:ascii="Times New Roman" w:hAnsi="Times New Roman" w:cs="Times New Roman"/>
          <w:sz w:val="27"/>
          <w:szCs w:val="27"/>
        </w:rPr>
        <w:t>нарушений,</w:t>
      </w:r>
      <w:r w:rsidRPr="00D24824">
        <w:rPr>
          <w:rFonts w:ascii="Times New Roman" w:hAnsi="Times New Roman" w:cs="Times New Roman"/>
          <w:sz w:val="27"/>
          <w:szCs w:val="27"/>
        </w:rPr>
        <w:t xml:space="preserve"> установленных требованиями к антитеррористической защищенности объектов (территорий). </w:t>
      </w:r>
    </w:p>
    <w:p w:rsidR="00A72A22" w:rsidRPr="00D24824" w:rsidP="00A72A22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В соответствии со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2A22" w:rsidRPr="00D24824" w:rsidP="00A72A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При назначении наказания учитываются характер совершенного административного правонарушения, установленные обстоятельства, а также данные о личности виновного лица.</w:t>
      </w:r>
    </w:p>
    <w:p w:rsidR="00A72A22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 xml:space="preserve">Оснований для признания совершенного </w:t>
      </w:r>
      <w:r w:rsidRPr="00D24824" w:rsidR="00D30A37">
        <w:rPr>
          <w:rFonts w:ascii="Times New Roman" w:hAnsi="Times New Roman" w:cs="Times New Roman"/>
          <w:bCs/>
          <w:color w:val="000000"/>
          <w:sz w:val="27"/>
          <w:szCs w:val="27"/>
        </w:rPr>
        <w:t>Румянцевой Т.Б.</w:t>
      </w:r>
      <w:r w:rsidRPr="00D24824" w:rsidR="00704DD0">
        <w:rPr>
          <w:rFonts w:ascii="Times New Roman" w:hAnsi="Times New Roman" w:cs="Times New Roman"/>
          <w:sz w:val="27"/>
          <w:szCs w:val="27"/>
        </w:rPr>
        <w:t xml:space="preserve"> </w:t>
      </w:r>
      <w:r w:rsidRPr="00D24824">
        <w:rPr>
          <w:rFonts w:ascii="Times New Roman" w:hAnsi="Times New Roman" w:cs="Times New Roman"/>
          <w:sz w:val="27"/>
          <w:szCs w:val="27"/>
        </w:rPr>
        <w:t>деяния малозначительным, не имеется.</w:t>
      </w:r>
    </w:p>
    <w:p w:rsidR="00592253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592253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r:id="rId7" w:anchor="/document/12125267/entry/3101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1 статьи 3.1</w:t>
        </w:r>
      </w:hyperlink>
      <w:r w:rsidRPr="00D24824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592253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Назначение наказания должно соответствовать принципу разумности и справедливости.</w:t>
      </w:r>
    </w:p>
    <w:p w:rsidR="00592253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 xml:space="preserve">В соответствии с разъяснениями, содержащимися в </w:t>
      </w:r>
      <w:hyperlink r:id="rId7" w:anchor="/document/12139487/entry/21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пункте 21</w:t>
        </w:r>
      </w:hyperlink>
      <w:r w:rsidRPr="00D24824">
        <w:rPr>
          <w:rFonts w:ascii="Times New Roman" w:hAnsi="Times New Roman" w:cs="Times New Roman"/>
          <w:sz w:val="27"/>
          <w:szCs w:val="27"/>
        </w:rPr>
        <w:t xml:space="preserve"> Постановления Пленума Верховного Суда Российской Федерации от 24 марта 2005 года № 5 "О некоторых вопросах, возникающих у судов при применении </w:t>
      </w:r>
      <w:hyperlink r:id="rId7" w:anchor="/document/12125267/entry/0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Кодекса Российской Федерации об административных правонарушениях</w:t>
        </w:r>
      </w:hyperlink>
      <w:r w:rsidRPr="00D24824">
        <w:rPr>
          <w:rFonts w:ascii="Times New Roman" w:hAnsi="Times New Roman" w:cs="Times New Roman"/>
          <w:sz w:val="27"/>
          <w:szCs w:val="27"/>
        </w:rPr>
        <w:t>",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592253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Состав административного правонарушения, предусмотренного ч.1 ст.20.35 Кодекса Российской Федерации об административных правонарушениях, является формальным и не предусматривает в качестве обязательного условия наступление последствий, в связи с чем отсутствие вреда и ненаступление в результате допущенных нарушений последствий само по себе не свидетельствует о малозначительности деяния.</w:t>
      </w:r>
    </w:p>
    <w:p w:rsidR="00592253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D2482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со </w:t>
      </w:r>
      <w:hyperlink r:id="rId7" w:anchor="/document/12125267/entry/45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4.5</w:t>
        </w:r>
      </w:hyperlink>
      <w:r w:rsidRPr="00D2482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КоАП РФ - срок давности привлечения к административной ответственности за совершение административного правонарушения, предусмотренного ч.1 ст.20.35 КоАП РФ, не истек.</w:t>
      </w:r>
    </w:p>
    <w:p w:rsidR="00A72A22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 xml:space="preserve">Смягчающим административную ответственность обстоятельством в соответствии с п. 4 ч. 1 ст. 4.2 КоАП РФ является оказание лицом, совершившим административное правонарушение,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правонарушении. </w:t>
      </w:r>
    </w:p>
    <w:p w:rsidR="00A72A22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Отягчающих обстоятельств, предусмотренных ст. 4.3 КоАП РФ, не имеется.</w:t>
      </w:r>
    </w:p>
    <w:p w:rsidR="00592253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Разрешая вопрос о возможности применения положений </w:t>
      </w:r>
      <w:hyperlink r:id="rId7" w:anchor="/document/12125267/entry/411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4.1.1 </w:t>
        </w:r>
      </w:hyperlink>
      <w:r w:rsidRPr="00D24824">
        <w:rPr>
          <w:rFonts w:ascii="Times New Roman" w:hAnsi="Times New Roman" w:cs="Times New Roman"/>
          <w:sz w:val="27"/>
          <w:szCs w:val="27"/>
        </w:rPr>
        <w:t>КоАП РФ в рассматриваемом деле, мировой судья приходит к следующему.</w:t>
      </w:r>
    </w:p>
    <w:p w:rsidR="00592253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На основании </w:t>
      </w:r>
      <w:hyperlink r:id="rId7" w:anchor="/document/12125267/entry/4111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ч. 1 ст. 4.1.1 </w:t>
        </w:r>
      </w:hyperlink>
      <w:r w:rsidRPr="00D24824">
        <w:rPr>
          <w:rFonts w:ascii="Times New Roman" w:hAnsi="Times New Roman" w:cs="Times New Roman"/>
          <w:sz w:val="27"/>
          <w:szCs w:val="27"/>
        </w:rPr>
        <w:t xml:space="preserve">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раздела II</w:t>
        </w:r>
      </w:hyperlink>
      <w:r w:rsidRPr="00D24824">
        <w:rPr>
          <w:rFonts w:ascii="Times New Roman" w:hAnsi="Times New Roman" w:cs="Times New Roman"/>
          <w:sz w:val="27"/>
          <w:szCs w:val="27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6" w:anchor="/document/12125267/entry/3402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2 статьи 3.4</w:t>
        </w:r>
      </w:hyperlink>
      <w:r w:rsidRPr="00D24824">
        <w:rPr>
          <w:rFonts w:ascii="Times New Roman" w:hAnsi="Times New Roman" w:cs="Times New Roman"/>
          <w:sz w:val="27"/>
          <w:szCs w:val="27"/>
        </w:rPr>
        <w:t xml:space="preserve"> настоящего Кодекса, за исключением случаев, предусмотренных </w:t>
      </w:r>
      <w:hyperlink r:id="rId6" w:anchor="/document/12125267/entry/4112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2</w:t>
        </w:r>
      </w:hyperlink>
      <w:r w:rsidRPr="00D24824">
        <w:rPr>
          <w:rFonts w:ascii="Times New Roman" w:hAnsi="Times New Roman" w:cs="Times New Roman"/>
          <w:sz w:val="27"/>
          <w:szCs w:val="27"/>
        </w:rPr>
        <w:t xml:space="preserve"> настоящей статьи.</w:t>
      </w:r>
    </w:p>
    <w:p w:rsidR="00592253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Согласно </w:t>
      </w:r>
      <w:hyperlink r:id="rId7" w:anchor="/document/12125267/entry/3402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части 2 ст. 3.4 </w:t>
        </w:r>
      </w:hyperlink>
      <w:r w:rsidRPr="00D24824">
        <w:rPr>
          <w:rFonts w:ascii="Times New Roman" w:hAnsi="Times New Roman" w:cs="Times New Roman"/>
          <w:sz w:val="27"/>
          <w:szCs w:val="27"/>
        </w:rPr>
        <w:t>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92253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С учетом взаимосвязанных положений </w:t>
      </w:r>
      <w:hyperlink r:id="rId7" w:anchor="/document/12125267/entry/3403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части 3 статьи 3.4 </w:t>
        </w:r>
      </w:hyperlink>
      <w:r w:rsidRPr="00D24824">
        <w:rPr>
          <w:rFonts w:ascii="Times New Roman" w:hAnsi="Times New Roman" w:cs="Times New Roman"/>
          <w:sz w:val="27"/>
          <w:szCs w:val="27"/>
        </w:rPr>
        <w:t>и </w:t>
      </w:r>
      <w:hyperlink r:id="rId7" w:anchor="/document/12125267/entry/4111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части 1 статьи 4.1.1 </w:t>
        </w:r>
      </w:hyperlink>
      <w:r w:rsidRPr="00D24824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 </w:t>
      </w:r>
      <w:hyperlink r:id="rId7" w:anchor="/document/12125267/entry/3402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части 2 статьи 3.4 </w:t>
        </w:r>
      </w:hyperlink>
      <w:r w:rsidRPr="00D24824">
        <w:rPr>
          <w:rFonts w:ascii="Times New Roman" w:hAnsi="Times New Roman" w:cs="Times New Roman"/>
          <w:sz w:val="27"/>
          <w:szCs w:val="27"/>
        </w:rPr>
        <w:t>указанного Кодекса.</w:t>
      </w:r>
    </w:p>
    <w:p w:rsidR="00592253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Вместе с тем в рассматриваемом случае судом не установлено наличия условий, предусмотренных </w:t>
      </w:r>
      <w:hyperlink r:id="rId7" w:anchor="/document/12125267/entry/3402" w:history="1">
        <w:r w:rsidRPr="00D2482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2 статьи 3.4 </w:t>
        </w:r>
      </w:hyperlink>
      <w:r w:rsidRPr="00D24824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а именно отсутствия возникновения угрозы причинения вреда жизни и здоровью людей, в связи с чем штраф, предусмотренный санкцией части 1 статьи 20.35 КоАП РФ, не может быть заменён на предупреждение.</w:t>
      </w:r>
    </w:p>
    <w:p w:rsidR="00592253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  <w:shd w:val="clear" w:color="auto" w:fill="FFFFFF"/>
        </w:rPr>
        <w:t>С учетом характера совершенного административного правонарушения, личности виновно</w:t>
      </w:r>
      <w:r w:rsidRPr="00D24824" w:rsidR="00DB6523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D24824">
        <w:rPr>
          <w:rFonts w:ascii="Times New Roman" w:hAnsi="Times New Roman" w:cs="Times New Roman"/>
          <w:sz w:val="27"/>
          <w:szCs w:val="27"/>
          <w:shd w:val="clear" w:color="auto" w:fill="FFFFFF"/>
        </w:rPr>
        <w:t>, е</w:t>
      </w:r>
      <w:r w:rsidRPr="00D24824" w:rsidR="00DB6523">
        <w:rPr>
          <w:rFonts w:ascii="Times New Roman" w:hAnsi="Times New Roman" w:cs="Times New Roman"/>
          <w:sz w:val="27"/>
          <w:szCs w:val="27"/>
          <w:shd w:val="clear" w:color="auto" w:fill="FFFFFF"/>
        </w:rPr>
        <w:t>ё</w:t>
      </w:r>
      <w:r w:rsidRPr="00D2482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имущественного положения, при наличии смягчающих и отсутствии обстоятельств, отягчающих административную ответственность, учитывая, что </w:t>
      </w:r>
      <w:r w:rsidRPr="00D24824" w:rsidR="002C6C57">
        <w:rPr>
          <w:rFonts w:ascii="Times New Roman" w:hAnsi="Times New Roman" w:cs="Times New Roman"/>
          <w:bCs/>
          <w:color w:val="000000"/>
          <w:sz w:val="27"/>
          <w:szCs w:val="27"/>
        </w:rPr>
        <w:t>Баженова В.А.</w:t>
      </w:r>
      <w:r w:rsidRPr="00D2482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 административной ответственности привлекается впервые, суд находит необходимым назначить е</w:t>
      </w:r>
      <w:r w:rsidRPr="00D24824" w:rsidR="00DB6523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D2482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наказание в виде административного штрафа в минимальном размере, предусмотренном санкцией статьи</w:t>
      </w:r>
      <w:r w:rsidRPr="00D24824" w:rsidR="00F86032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A72A22" w:rsidRPr="00D24824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На основании изложенного, руководствуясь ст.ст. 29.9, 29.10 КоАП РФ мировой судья,</w:t>
      </w:r>
    </w:p>
    <w:p w:rsidR="00B829C1" w:rsidRPr="00D24824" w:rsidP="00B829C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ПОСТАНОВИЛ:</w:t>
      </w:r>
    </w:p>
    <w:p w:rsidR="006F36BA" w:rsidRPr="00D24824" w:rsidP="00F86032">
      <w:pPr>
        <w:tabs>
          <w:tab w:val="left" w:pos="936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 xml:space="preserve">Должностное лицо </w:t>
      </w:r>
      <w:r w:rsidRPr="00D24824" w:rsidR="002C6C57">
        <w:rPr>
          <w:rFonts w:ascii="Times New Roman" w:hAnsi="Times New Roman" w:cs="Times New Roman"/>
          <w:sz w:val="27"/>
          <w:szCs w:val="27"/>
        </w:rPr>
        <w:t xml:space="preserve">директора </w:t>
      </w:r>
      <w:r w:rsidRPr="00D24824" w:rsidR="00F25167">
        <w:rPr>
          <w:rFonts w:ascii="Times New Roman" w:hAnsi="Times New Roman" w:cs="Times New Roman"/>
          <w:sz w:val="27"/>
          <w:szCs w:val="27"/>
        </w:rPr>
        <w:t>муниципального автономного общеобразовательного учреждения «Светловская средняя общеобразовательная школа имени Солёнова Бориса Александровича» Румянцев</w:t>
      </w:r>
      <w:r w:rsidRPr="00D24824" w:rsidR="004F5410">
        <w:rPr>
          <w:rFonts w:ascii="Times New Roman" w:hAnsi="Times New Roman" w:cs="Times New Roman"/>
          <w:sz w:val="27"/>
          <w:szCs w:val="27"/>
        </w:rPr>
        <w:t>у</w:t>
      </w:r>
      <w:r w:rsidRPr="00D24824" w:rsidR="00F25167">
        <w:rPr>
          <w:rFonts w:ascii="Times New Roman" w:hAnsi="Times New Roman" w:cs="Times New Roman"/>
          <w:sz w:val="27"/>
          <w:szCs w:val="27"/>
        </w:rPr>
        <w:t xml:space="preserve"> Татьян</w:t>
      </w:r>
      <w:r w:rsidRPr="00D24824" w:rsidR="004F5410">
        <w:rPr>
          <w:rFonts w:ascii="Times New Roman" w:hAnsi="Times New Roman" w:cs="Times New Roman"/>
          <w:sz w:val="27"/>
          <w:szCs w:val="27"/>
        </w:rPr>
        <w:t>у</w:t>
      </w:r>
      <w:r w:rsidRPr="00D24824" w:rsidR="00F25167">
        <w:rPr>
          <w:rFonts w:ascii="Times New Roman" w:hAnsi="Times New Roman" w:cs="Times New Roman"/>
          <w:sz w:val="27"/>
          <w:szCs w:val="27"/>
        </w:rPr>
        <w:t xml:space="preserve"> Борисовн</w:t>
      </w:r>
      <w:r w:rsidRPr="00D24824" w:rsidR="004F5410">
        <w:rPr>
          <w:rFonts w:ascii="Times New Roman" w:hAnsi="Times New Roman" w:cs="Times New Roman"/>
          <w:sz w:val="27"/>
          <w:szCs w:val="27"/>
        </w:rPr>
        <w:t>у</w:t>
      </w:r>
      <w:r w:rsidRPr="00D24824">
        <w:rPr>
          <w:rFonts w:ascii="Times New Roman" w:hAnsi="Times New Roman" w:cs="Times New Roman"/>
          <w:sz w:val="27"/>
          <w:szCs w:val="27"/>
        </w:rPr>
        <w:t xml:space="preserve"> признать виновн</w:t>
      </w:r>
      <w:r w:rsidRPr="00D24824" w:rsidR="00DB6523">
        <w:rPr>
          <w:rFonts w:ascii="Times New Roman" w:hAnsi="Times New Roman" w:cs="Times New Roman"/>
          <w:sz w:val="27"/>
          <w:szCs w:val="27"/>
        </w:rPr>
        <w:t>ой</w:t>
      </w:r>
      <w:r w:rsidRPr="00D24824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20.35 Кодекса об административных правонарушениях Российской Федерации, и подвергнуть административному наказанию в виде штрафа в размере 30 000 (тридцать тысяч) рублей.</w:t>
      </w:r>
    </w:p>
    <w:p w:rsidR="00E47F2F" w:rsidRPr="00D24824" w:rsidP="00E47F2F">
      <w:pPr>
        <w:pStyle w:val="ConsCell"/>
        <w:widowControl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 xml:space="preserve">Административный штраф должен быть уплачен в течение шестидесяти дней со дня вступления постановления в законную силу по следующим реквизитам: </w:t>
      </w:r>
      <w:r w:rsidRPr="00D24824">
        <w:rPr>
          <w:rFonts w:ascii="Times New Roman" w:hAnsi="Times New Roman" w:cs="Times New Roman"/>
          <w:color w:val="000000"/>
          <w:sz w:val="27"/>
          <w:szCs w:val="27"/>
        </w:rPr>
        <w:t>УФК по ХМАО-Югре (Департамент административного обеспечения ХМАО-Югры, л/с 04872D08080), банк получателя: РКЦ Ханты-Мансийск//УФК по ХМАО-Югре г. Ханты-Мансийск, ИНН 8601073664, КПП 860101001, Код ОКТМО 71812000, номер счета получателя (номер казначейского счета) 03100643000000018700, р/счет 40102810245370000007, БИК 007162163, КБК 72011601203019000140, УИН 041236540003500</w:t>
      </w:r>
      <w:r w:rsidR="00EA46B5">
        <w:rPr>
          <w:rFonts w:ascii="Times New Roman" w:hAnsi="Times New Roman" w:cs="Times New Roman"/>
          <w:color w:val="000000"/>
          <w:sz w:val="27"/>
          <w:szCs w:val="27"/>
        </w:rPr>
        <w:t>032</w:t>
      </w:r>
      <w:r w:rsidRPr="00D24824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81010A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D24824">
        <w:rPr>
          <w:rFonts w:ascii="Times New Roman" w:hAnsi="Times New Roman" w:cs="Times New Roman"/>
          <w:color w:val="000000"/>
          <w:sz w:val="27"/>
          <w:szCs w:val="27"/>
        </w:rPr>
        <w:t>201</w:t>
      </w:r>
      <w:r w:rsidR="0081010A">
        <w:rPr>
          <w:rFonts w:ascii="Times New Roman" w:hAnsi="Times New Roman" w:cs="Times New Roman"/>
          <w:color w:val="000000"/>
          <w:sz w:val="27"/>
          <w:szCs w:val="27"/>
        </w:rPr>
        <w:t>51</w:t>
      </w:r>
      <w:r w:rsidRPr="00D24824">
        <w:rPr>
          <w:rFonts w:ascii="Times New Roman" w:hAnsi="Times New Roman" w:cs="Times New Roman"/>
          <w:color w:val="000000"/>
          <w:sz w:val="27"/>
          <w:szCs w:val="27"/>
        </w:rPr>
        <w:t xml:space="preserve">, «01; </w:t>
      </w:r>
      <w:r w:rsidRPr="00D24824" w:rsidR="00C44FC8">
        <w:rPr>
          <w:rFonts w:ascii="Times New Roman" w:hAnsi="Times New Roman" w:cs="Times New Roman"/>
          <w:color w:val="000000"/>
          <w:sz w:val="27"/>
          <w:szCs w:val="27"/>
        </w:rPr>
        <w:t>67</w:t>
      </w:r>
      <w:r w:rsidRPr="00D24824" w:rsidR="00D24824">
        <w:rPr>
          <w:rFonts w:ascii="Times New Roman" w:hAnsi="Times New Roman" w:cs="Times New Roman"/>
          <w:color w:val="000000"/>
          <w:sz w:val="27"/>
          <w:szCs w:val="27"/>
        </w:rPr>
        <w:t>04</w:t>
      </w:r>
      <w:r w:rsidRPr="00D2482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D24824" w:rsidR="00D24824">
        <w:rPr>
          <w:rFonts w:ascii="Times New Roman" w:hAnsi="Times New Roman" w:cs="Times New Roman"/>
          <w:color w:val="000000"/>
          <w:sz w:val="27"/>
          <w:szCs w:val="27"/>
        </w:rPr>
        <w:t>063298</w:t>
      </w:r>
      <w:r w:rsidRPr="00D24824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E47F2F" w:rsidRPr="00D24824" w:rsidP="00E47F2F">
      <w:pPr>
        <w:pStyle w:val="ConsCel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 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либо административного ареста на срок до пятнадцати суток, либо обязательных работ на срок до пятидесяти часов.</w:t>
      </w:r>
    </w:p>
    <w:p w:rsidR="00E47F2F" w:rsidRPr="00D24824" w:rsidP="00E47F2F">
      <w:pPr>
        <w:pStyle w:val="ConsCel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24824">
        <w:rPr>
          <w:rFonts w:ascii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в судебный участок № </w:t>
      </w:r>
      <w:r w:rsidRPr="00D24824" w:rsidR="00A50442">
        <w:rPr>
          <w:rFonts w:ascii="Times New Roman" w:hAnsi="Times New Roman" w:cs="Times New Roman"/>
          <w:sz w:val="27"/>
          <w:szCs w:val="27"/>
        </w:rPr>
        <w:t>2</w:t>
      </w:r>
      <w:r w:rsidRPr="00D24824">
        <w:rPr>
          <w:rFonts w:ascii="Times New Roman" w:hAnsi="Times New Roman" w:cs="Times New Roman"/>
          <w:sz w:val="27"/>
          <w:szCs w:val="27"/>
        </w:rPr>
        <w:t xml:space="preserve"> Березовского судебного района по адресу: </w:t>
      </w:r>
      <w:r w:rsidRPr="00D24824" w:rsidR="00A50442">
        <w:rPr>
          <w:rFonts w:ascii="Times New Roman" w:hAnsi="Times New Roman" w:cs="Times New Roman"/>
          <w:sz w:val="27"/>
          <w:szCs w:val="27"/>
        </w:rPr>
        <w:t xml:space="preserve">гп. Игрим, ул. Кооперативная, 50. </w:t>
      </w:r>
    </w:p>
    <w:p w:rsidR="00CD269B" w:rsidRPr="00D24824" w:rsidP="00F860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D24824">
        <w:rPr>
          <w:rFonts w:ascii="Times New Roman" w:hAnsi="Times New Roman" w:cs="Times New Roman"/>
          <w:bCs/>
          <w:sz w:val="27"/>
          <w:szCs w:val="27"/>
        </w:rPr>
        <w:t>Издержек по делу не имеется.</w:t>
      </w:r>
    </w:p>
    <w:p w:rsidR="00AF0E8D" w:rsidRPr="00D24824" w:rsidP="006F3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 w:rsidRPr="00D2482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Постановление может быть обжаловано в Березовский районный суд Ханты-Мансийского автономного округа-Югры в течение 10 </w:t>
      </w:r>
      <w:r w:rsidR="009D550A">
        <w:rPr>
          <w:rFonts w:ascii="Times New Roman" w:hAnsi="Times New Roman" w:eastAsiaTheme="minorHAnsi" w:cs="Times New Roman"/>
          <w:sz w:val="27"/>
          <w:szCs w:val="27"/>
          <w:lang w:eastAsia="en-US"/>
        </w:rPr>
        <w:t>дней</w:t>
      </w:r>
      <w:r w:rsidRPr="00D2482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со дня вручения или получения копии постановления с подачей жалобы через мирового судью судебного участка № 2 Березовского судебного района Ханты-Мансийского автономного округа – Югры.</w:t>
      </w:r>
    </w:p>
    <w:p w:rsidR="006F36BA" w:rsidRPr="00D24824" w:rsidP="00B829C1">
      <w:pPr>
        <w:pStyle w:val="BodyText"/>
        <w:rPr>
          <w:bCs/>
          <w:sz w:val="27"/>
          <w:szCs w:val="27"/>
        </w:rPr>
      </w:pPr>
    </w:p>
    <w:p w:rsidR="00B23321" w:rsidRPr="00D24824" w:rsidP="00B829C1">
      <w:pPr>
        <w:pStyle w:val="BodyText"/>
        <w:rPr>
          <w:bCs/>
          <w:sz w:val="27"/>
          <w:szCs w:val="27"/>
        </w:rPr>
      </w:pPr>
      <w:r w:rsidRPr="00D24824">
        <w:rPr>
          <w:bCs/>
          <w:sz w:val="27"/>
          <w:szCs w:val="27"/>
        </w:rPr>
        <w:t xml:space="preserve">Мировой судья </w:t>
      </w:r>
    </w:p>
    <w:p w:rsidR="00B23321" w:rsidRPr="00D24824" w:rsidP="00B829C1">
      <w:pPr>
        <w:pStyle w:val="BodyText"/>
        <w:rPr>
          <w:bCs/>
          <w:sz w:val="27"/>
          <w:szCs w:val="27"/>
        </w:rPr>
      </w:pPr>
      <w:r w:rsidRPr="00D24824">
        <w:rPr>
          <w:bCs/>
          <w:sz w:val="27"/>
          <w:szCs w:val="27"/>
        </w:rPr>
        <w:t>Судебного участка № 2</w:t>
      </w:r>
    </w:p>
    <w:p w:rsidR="00B23321" w:rsidRPr="00D24824" w:rsidP="00B829C1">
      <w:pPr>
        <w:pStyle w:val="BodyText"/>
        <w:rPr>
          <w:bCs/>
          <w:sz w:val="27"/>
          <w:szCs w:val="27"/>
        </w:rPr>
      </w:pPr>
      <w:r w:rsidRPr="00D24824">
        <w:rPr>
          <w:bCs/>
          <w:sz w:val="27"/>
          <w:szCs w:val="27"/>
        </w:rPr>
        <w:t xml:space="preserve">Березовского </w:t>
      </w:r>
      <w:r w:rsidRPr="00D24824" w:rsidR="00BD2636">
        <w:rPr>
          <w:bCs/>
          <w:sz w:val="27"/>
          <w:szCs w:val="27"/>
        </w:rPr>
        <w:t xml:space="preserve">судебного </w:t>
      </w:r>
      <w:r w:rsidRPr="00D24824">
        <w:rPr>
          <w:bCs/>
          <w:sz w:val="27"/>
          <w:szCs w:val="27"/>
        </w:rPr>
        <w:t>района</w:t>
      </w:r>
      <w:r w:rsidRPr="00D24824">
        <w:rPr>
          <w:bCs/>
          <w:sz w:val="27"/>
          <w:szCs w:val="27"/>
        </w:rPr>
        <w:tab/>
      </w:r>
      <w:r w:rsidRPr="00D24824" w:rsidR="00CD269B">
        <w:rPr>
          <w:bCs/>
          <w:sz w:val="27"/>
          <w:szCs w:val="27"/>
        </w:rPr>
        <w:t xml:space="preserve">          </w:t>
      </w:r>
      <w:r w:rsidRPr="00D24824">
        <w:rPr>
          <w:bCs/>
          <w:sz w:val="27"/>
          <w:szCs w:val="27"/>
        </w:rPr>
        <w:t xml:space="preserve">/подпись/       </w:t>
      </w:r>
      <w:r w:rsidRPr="00D24824" w:rsidR="00BD2636">
        <w:rPr>
          <w:bCs/>
          <w:sz w:val="27"/>
          <w:szCs w:val="27"/>
        </w:rPr>
        <w:t xml:space="preserve">          </w:t>
      </w:r>
      <w:r w:rsidRPr="00D24824">
        <w:rPr>
          <w:bCs/>
          <w:sz w:val="27"/>
          <w:szCs w:val="27"/>
        </w:rPr>
        <w:t xml:space="preserve">       </w:t>
      </w:r>
      <w:r w:rsidRPr="00D24824" w:rsidR="00AF0E8D">
        <w:rPr>
          <w:bCs/>
          <w:sz w:val="27"/>
          <w:szCs w:val="27"/>
        </w:rPr>
        <w:t xml:space="preserve">  </w:t>
      </w:r>
      <w:r w:rsidRPr="00D24824">
        <w:rPr>
          <w:bCs/>
          <w:sz w:val="27"/>
          <w:szCs w:val="27"/>
        </w:rPr>
        <w:t xml:space="preserve">  </w:t>
      </w:r>
      <w:r w:rsidRPr="00D24824" w:rsidR="00BD2636">
        <w:rPr>
          <w:bCs/>
          <w:sz w:val="27"/>
          <w:szCs w:val="27"/>
        </w:rPr>
        <w:t xml:space="preserve">Р.Ф. Сафин </w:t>
      </w:r>
    </w:p>
    <w:p w:rsidR="00CD269B" w:rsidRPr="00D24824" w:rsidP="00B829C1">
      <w:pPr>
        <w:pStyle w:val="BodyText"/>
        <w:rPr>
          <w:bCs/>
          <w:sz w:val="27"/>
          <w:szCs w:val="27"/>
        </w:rPr>
      </w:pPr>
    </w:p>
    <w:p w:rsidR="00B23321" w:rsidRPr="00D24824" w:rsidP="00B829C1">
      <w:pPr>
        <w:pStyle w:val="BodyText"/>
        <w:rPr>
          <w:bCs/>
          <w:sz w:val="27"/>
          <w:szCs w:val="27"/>
        </w:rPr>
      </w:pPr>
      <w:r w:rsidRPr="00D24824">
        <w:rPr>
          <w:bCs/>
          <w:sz w:val="27"/>
          <w:szCs w:val="27"/>
        </w:rPr>
        <w:t>Копия верна:</w:t>
      </w:r>
    </w:p>
    <w:p w:rsidR="00B23321" w:rsidRPr="00D24824" w:rsidP="00B829C1">
      <w:pPr>
        <w:pStyle w:val="BodyText"/>
        <w:rPr>
          <w:bCs/>
          <w:sz w:val="27"/>
          <w:szCs w:val="27"/>
        </w:rPr>
      </w:pPr>
      <w:r w:rsidRPr="00D24824">
        <w:rPr>
          <w:bCs/>
          <w:sz w:val="27"/>
          <w:szCs w:val="27"/>
        </w:rPr>
        <w:t xml:space="preserve">Мировой судья </w:t>
      </w:r>
    </w:p>
    <w:p w:rsidR="00B23321" w:rsidRPr="00D24824" w:rsidP="00B829C1">
      <w:pPr>
        <w:pStyle w:val="BodyText"/>
        <w:rPr>
          <w:bCs/>
          <w:sz w:val="27"/>
          <w:szCs w:val="27"/>
        </w:rPr>
      </w:pPr>
      <w:r w:rsidRPr="00D24824">
        <w:rPr>
          <w:bCs/>
          <w:sz w:val="27"/>
          <w:szCs w:val="27"/>
        </w:rPr>
        <w:t>Судебного участка № 2</w:t>
      </w:r>
    </w:p>
    <w:p w:rsidR="006E42C3" w:rsidRPr="00D24824" w:rsidP="00B829C1">
      <w:pPr>
        <w:pStyle w:val="BodyText"/>
        <w:rPr>
          <w:bCs/>
          <w:sz w:val="27"/>
          <w:szCs w:val="27"/>
        </w:rPr>
      </w:pPr>
      <w:r w:rsidRPr="00D24824">
        <w:rPr>
          <w:bCs/>
          <w:sz w:val="27"/>
          <w:szCs w:val="27"/>
        </w:rPr>
        <w:t xml:space="preserve">Березовского </w:t>
      </w:r>
      <w:r w:rsidRPr="00D24824" w:rsidR="00BD2636">
        <w:rPr>
          <w:bCs/>
          <w:sz w:val="27"/>
          <w:szCs w:val="27"/>
        </w:rPr>
        <w:t xml:space="preserve">судебного </w:t>
      </w:r>
      <w:r w:rsidRPr="00D24824">
        <w:rPr>
          <w:bCs/>
          <w:sz w:val="27"/>
          <w:szCs w:val="27"/>
        </w:rPr>
        <w:t>района</w:t>
      </w:r>
      <w:r w:rsidRPr="00D24824">
        <w:rPr>
          <w:bCs/>
          <w:sz w:val="27"/>
          <w:szCs w:val="27"/>
        </w:rPr>
        <w:tab/>
      </w:r>
      <w:r w:rsidRPr="00D24824">
        <w:rPr>
          <w:bCs/>
          <w:sz w:val="27"/>
          <w:szCs w:val="27"/>
        </w:rPr>
        <w:tab/>
      </w:r>
      <w:r w:rsidRPr="00D24824">
        <w:rPr>
          <w:bCs/>
          <w:sz w:val="27"/>
          <w:szCs w:val="27"/>
        </w:rPr>
        <w:tab/>
        <w:t xml:space="preserve">        </w:t>
      </w:r>
      <w:r w:rsidRPr="00D24824" w:rsidR="00CD269B">
        <w:rPr>
          <w:bCs/>
          <w:sz w:val="27"/>
          <w:szCs w:val="27"/>
        </w:rPr>
        <w:t xml:space="preserve">          </w:t>
      </w:r>
      <w:r w:rsidRPr="00D24824">
        <w:rPr>
          <w:bCs/>
          <w:sz w:val="27"/>
          <w:szCs w:val="27"/>
        </w:rPr>
        <w:t xml:space="preserve">          </w:t>
      </w:r>
      <w:r w:rsidRPr="00D24824" w:rsidR="00BD2636">
        <w:rPr>
          <w:bCs/>
          <w:sz w:val="27"/>
          <w:szCs w:val="27"/>
        </w:rPr>
        <w:t xml:space="preserve">     Р.Ф. Сафин </w:t>
      </w:r>
    </w:p>
    <w:sectPr w:rsidSect="0081010A">
      <w:headerReference w:type="even" r:id="rId8"/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70A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.3pt;height:7.9pt;margin-top:52.45pt;margin-left:280.7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F8370A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72CC1">
                  <w:rPr>
                    <w:rStyle w:val="a6"/>
                    <w:rFonts w:eastAsiaTheme="minorEastAsia"/>
                    <w:noProof/>
                    <w:lang w:val="en-US"/>
                  </w:rPr>
                  <w:t>2</w:t>
                </w:r>
                <w:r>
                  <w:rPr>
                    <w:rStyle w:val="a6"/>
                    <w:rFonts w:eastAsiaTheme="minorEastAsia"/>
                    <w:noProof/>
                    <w:lang w:val="en-US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FF"/>
    <w:rsid w:val="00005B76"/>
    <w:rsid w:val="00013816"/>
    <w:rsid w:val="00031511"/>
    <w:rsid w:val="00041F41"/>
    <w:rsid w:val="0007740A"/>
    <w:rsid w:val="000821D3"/>
    <w:rsid w:val="000A6F99"/>
    <w:rsid w:val="000B46F1"/>
    <w:rsid w:val="000C730A"/>
    <w:rsid w:val="000D4343"/>
    <w:rsid w:val="000E7602"/>
    <w:rsid w:val="00100C12"/>
    <w:rsid w:val="00130056"/>
    <w:rsid w:val="00131013"/>
    <w:rsid w:val="00132C07"/>
    <w:rsid w:val="00152B97"/>
    <w:rsid w:val="00160392"/>
    <w:rsid w:val="0016321F"/>
    <w:rsid w:val="00165994"/>
    <w:rsid w:val="00174515"/>
    <w:rsid w:val="001853E5"/>
    <w:rsid w:val="001A3D32"/>
    <w:rsid w:val="001C3470"/>
    <w:rsid w:val="001D4280"/>
    <w:rsid w:val="001E5F57"/>
    <w:rsid w:val="001F0246"/>
    <w:rsid w:val="00217D5D"/>
    <w:rsid w:val="00223C6C"/>
    <w:rsid w:val="00261D30"/>
    <w:rsid w:val="002754A4"/>
    <w:rsid w:val="002A2D2D"/>
    <w:rsid w:val="002B4EA2"/>
    <w:rsid w:val="002C21BF"/>
    <w:rsid w:val="002C6C57"/>
    <w:rsid w:val="003434C4"/>
    <w:rsid w:val="00365ACC"/>
    <w:rsid w:val="003A1E6F"/>
    <w:rsid w:val="003C4ACC"/>
    <w:rsid w:val="003D1082"/>
    <w:rsid w:val="003D591D"/>
    <w:rsid w:val="003F68FE"/>
    <w:rsid w:val="003F7FF3"/>
    <w:rsid w:val="00406EBD"/>
    <w:rsid w:val="00421174"/>
    <w:rsid w:val="00423023"/>
    <w:rsid w:val="00430F3D"/>
    <w:rsid w:val="00431A36"/>
    <w:rsid w:val="00437AD6"/>
    <w:rsid w:val="00465714"/>
    <w:rsid w:val="00473873"/>
    <w:rsid w:val="0048373C"/>
    <w:rsid w:val="004844AF"/>
    <w:rsid w:val="004A1860"/>
    <w:rsid w:val="004A5D98"/>
    <w:rsid w:val="004A6CC9"/>
    <w:rsid w:val="004C6958"/>
    <w:rsid w:val="004E4DAB"/>
    <w:rsid w:val="004E641C"/>
    <w:rsid w:val="004F400F"/>
    <w:rsid w:val="004F5410"/>
    <w:rsid w:val="0051563C"/>
    <w:rsid w:val="00516EC8"/>
    <w:rsid w:val="005458A7"/>
    <w:rsid w:val="00545A21"/>
    <w:rsid w:val="0057579C"/>
    <w:rsid w:val="005775BA"/>
    <w:rsid w:val="00592253"/>
    <w:rsid w:val="0059710C"/>
    <w:rsid w:val="005B3477"/>
    <w:rsid w:val="005D57EE"/>
    <w:rsid w:val="005D590E"/>
    <w:rsid w:val="0060403A"/>
    <w:rsid w:val="00611BF6"/>
    <w:rsid w:val="00623544"/>
    <w:rsid w:val="00646FCB"/>
    <w:rsid w:val="00681D48"/>
    <w:rsid w:val="006900E1"/>
    <w:rsid w:val="006E2398"/>
    <w:rsid w:val="006E2FCC"/>
    <w:rsid w:val="006E42C3"/>
    <w:rsid w:val="006F36BA"/>
    <w:rsid w:val="006F5C19"/>
    <w:rsid w:val="00701437"/>
    <w:rsid w:val="00701857"/>
    <w:rsid w:val="00704DD0"/>
    <w:rsid w:val="00713855"/>
    <w:rsid w:val="00751091"/>
    <w:rsid w:val="007515FF"/>
    <w:rsid w:val="00751CE0"/>
    <w:rsid w:val="0076076E"/>
    <w:rsid w:val="00761D13"/>
    <w:rsid w:val="007C63BE"/>
    <w:rsid w:val="007D1398"/>
    <w:rsid w:val="007D71A3"/>
    <w:rsid w:val="007E0520"/>
    <w:rsid w:val="007F3B4C"/>
    <w:rsid w:val="0081010A"/>
    <w:rsid w:val="00827DB2"/>
    <w:rsid w:val="0083504A"/>
    <w:rsid w:val="00855CB2"/>
    <w:rsid w:val="00883D8D"/>
    <w:rsid w:val="008B1E38"/>
    <w:rsid w:val="008F443A"/>
    <w:rsid w:val="00920CDD"/>
    <w:rsid w:val="009211D5"/>
    <w:rsid w:val="00926156"/>
    <w:rsid w:val="00926C06"/>
    <w:rsid w:val="0092770E"/>
    <w:rsid w:val="00930572"/>
    <w:rsid w:val="00931C24"/>
    <w:rsid w:val="0094161B"/>
    <w:rsid w:val="009619FE"/>
    <w:rsid w:val="00982810"/>
    <w:rsid w:val="00996B1E"/>
    <w:rsid w:val="009B61CB"/>
    <w:rsid w:val="009D09CD"/>
    <w:rsid w:val="009D550A"/>
    <w:rsid w:val="009E19FC"/>
    <w:rsid w:val="009F34B4"/>
    <w:rsid w:val="009F3A04"/>
    <w:rsid w:val="009F61F5"/>
    <w:rsid w:val="00A20859"/>
    <w:rsid w:val="00A50442"/>
    <w:rsid w:val="00A53F6D"/>
    <w:rsid w:val="00A6401F"/>
    <w:rsid w:val="00A67472"/>
    <w:rsid w:val="00A72A22"/>
    <w:rsid w:val="00A777AD"/>
    <w:rsid w:val="00A81777"/>
    <w:rsid w:val="00A97ECB"/>
    <w:rsid w:val="00AA0947"/>
    <w:rsid w:val="00AB4C5A"/>
    <w:rsid w:val="00AC1424"/>
    <w:rsid w:val="00AE76B0"/>
    <w:rsid w:val="00AF0E8D"/>
    <w:rsid w:val="00AF29EF"/>
    <w:rsid w:val="00AF4F45"/>
    <w:rsid w:val="00B026BC"/>
    <w:rsid w:val="00B1460A"/>
    <w:rsid w:val="00B167A4"/>
    <w:rsid w:val="00B23321"/>
    <w:rsid w:val="00B26348"/>
    <w:rsid w:val="00B522D8"/>
    <w:rsid w:val="00B610FB"/>
    <w:rsid w:val="00B77FC1"/>
    <w:rsid w:val="00B829C1"/>
    <w:rsid w:val="00B973E6"/>
    <w:rsid w:val="00BA6C57"/>
    <w:rsid w:val="00BD2636"/>
    <w:rsid w:val="00BD4B57"/>
    <w:rsid w:val="00BD63D5"/>
    <w:rsid w:val="00BE0280"/>
    <w:rsid w:val="00C30540"/>
    <w:rsid w:val="00C34C5D"/>
    <w:rsid w:val="00C44FC8"/>
    <w:rsid w:val="00C51AAB"/>
    <w:rsid w:val="00C63DCD"/>
    <w:rsid w:val="00C75619"/>
    <w:rsid w:val="00C90CB1"/>
    <w:rsid w:val="00CA23A8"/>
    <w:rsid w:val="00CB730E"/>
    <w:rsid w:val="00CD269B"/>
    <w:rsid w:val="00CE48BA"/>
    <w:rsid w:val="00CF142A"/>
    <w:rsid w:val="00CF2D74"/>
    <w:rsid w:val="00D23C39"/>
    <w:rsid w:val="00D24824"/>
    <w:rsid w:val="00D30A37"/>
    <w:rsid w:val="00D51A27"/>
    <w:rsid w:val="00D613F1"/>
    <w:rsid w:val="00D71230"/>
    <w:rsid w:val="00D73A7B"/>
    <w:rsid w:val="00D74AEB"/>
    <w:rsid w:val="00D7503F"/>
    <w:rsid w:val="00D83D20"/>
    <w:rsid w:val="00D94604"/>
    <w:rsid w:val="00D97BB4"/>
    <w:rsid w:val="00DA142A"/>
    <w:rsid w:val="00DB6523"/>
    <w:rsid w:val="00DD27F7"/>
    <w:rsid w:val="00E02F17"/>
    <w:rsid w:val="00E20302"/>
    <w:rsid w:val="00E3322A"/>
    <w:rsid w:val="00E4638D"/>
    <w:rsid w:val="00E47BC8"/>
    <w:rsid w:val="00E47F2F"/>
    <w:rsid w:val="00E53A1B"/>
    <w:rsid w:val="00E57509"/>
    <w:rsid w:val="00E72CC1"/>
    <w:rsid w:val="00E7327D"/>
    <w:rsid w:val="00EA2BC2"/>
    <w:rsid w:val="00EA46B5"/>
    <w:rsid w:val="00EA6E25"/>
    <w:rsid w:val="00EB3675"/>
    <w:rsid w:val="00EB3891"/>
    <w:rsid w:val="00EE417D"/>
    <w:rsid w:val="00EE48F9"/>
    <w:rsid w:val="00EF7E37"/>
    <w:rsid w:val="00F25167"/>
    <w:rsid w:val="00F2629D"/>
    <w:rsid w:val="00F46AB2"/>
    <w:rsid w:val="00F8370A"/>
    <w:rsid w:val="00F86032"/>
    <w:rsid w:val="00F96BB9"/>
    <w:rsid w:val="00FA09AF"/>
    <w:rsid w:val="00FB3367"/>
    <w:rsid w:val="00FF410B"/>
    <w:rsid w:val="00FF6C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F3F208-7E69-42C7-9451-2DC15EF3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">
    <w:name w:val="u"/>
    <w:basedOn w:val="Normal"/>
    <w:rsid w:val="0075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15F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5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15F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a0"/>
    <w:qFormat/>
    <w:rsid w:val="00B233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B233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1"/>
    <w:unhideWhenUsed/>
    <w:rsid w:val="00B233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Знак"/>
    <w:basedOn w:val="DefaultParagraphFont"/>
    <w:uiPriority w:val="99"/>
    <w:semiHidden/>
    <w:rsid w:val="00B23321"/>
  </w:style>
  <w:style w:type="paragraph" w:styleId="BodyTextIndent">
    <w:name w:val="Body Text Indent"/>
    <w:basedOn w:val="Normal"/>
    <w:link w:val="a2"/>
    <w:semiHidden/>
    <w:unhideWhenUsed/>
    <w:rsid w:val="00B2332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B23321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DefaultParagraphFont"/>
    <w:link w:val="BodyText"/>
    <w:locked/>
    <w:rsid w:val="00B2332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DefaultParagraphFont"/>
    <w:link w:val="2"/>
    <w:rsid w:val="00B167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Normal"/>
    <w:link w:val="a3"/>
    <w:rsid w:val="00B167A4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D9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5">
    <w:name w:val="fio5"/>
    <w:basedOn w:val="DefaultParagraphFont"/>
    <w:rsid w:val="00D97BB4"/>
  </w:style>
  <w:style w:type="character" w:customStyle="1" w:styleId="fio7">
    <w:name w:val="fio7"/>
    <w:basedOn w:val="DefaultParagraphFont"/>
    <w:rsid w:val="00D97BB4"/>
  </w:style>
  <w:style w:type="character" w:customStyle="1" w:styleId="data2">
    <w:name w:val="data2"/>
    <w:basedOn w:val="DefaultParagraphFont"/>
    <w:rsid w:val="00D97BB4"/>
  </w:style>
  <w:style w:type="character" w:customStyle="1" w:styleId="12pt">
    <w:name w:val="Основной текст + 12 pt;Полужирный"/>
    <w:basedOn w:val="a3"/>
    <w:rsid w:val="002B4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0">
    <w:name w:val="Основной текст1"/>
    <w:basedOn w:val="a3"/>
    <w:rsid w:val="005B3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4">
    <w:name w:val="Гипертекстовая ссылка"/>
    <w:basedOn w:val="DefaultParagraphFont"/>
    <w:uiPriority w:val="99"/>
    <w:rsid w:val="00AF0E8D"/>
    <w:rPr>
      <w:color w:val="106BBE"/>
    </w:rPr>
  </w:style>
  <w:style w:type="paragraph" w:styleId="BodyText3">
    <w:name w:val="Body Text 3"/>
    <w:aliases w:val=" Знак,Знак"/>
    <w:basedOn w:val="Normal"/>
    <w:link w:val="3"/>
    <w:rsid w:val="00D946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3 Знак"/>
    <w:aliases w:val=" Знак Знак,Знак Знак"/>
    <w:basedOn w:val="DefaultParagraphFont"/>
    <w:link w:val="BodyText3"/>
    <w:rsid w:val="00D94604"/>
    <w:rPr>
      <w:rFonts w:ascii="Times New Roman" w:eastAsia="Times New Roman" w:hAnsi="Times New Roman" w:cs="Times New Roman"/>
      <w:sz w:val="16"/>
      <w:szCs w:val="16"/>
    </w:rPr>
  </w:style>
  <w:style w:type="character" w:customStyle="1" w:styleId="Exact">
    <w:name w:val="Основной текст Exact"/>
    <w:basedOn w:val="DefaultParagraphFont"/>
    <w:rsid w:val="00D946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4">
    <w:name w:val="Основной текст (4)_"/>
    <w:basedOn w:val="DefaultParagraphFont"/>
    <w:link w:val="40"/>
    <w:rsid w:val="00D9460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a5">
    <w:name w:val="Колонтитул_"/>
    <w:basedOn w:val="DefaultParagraphFont"/>
    <w:rsid w:val="00D946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5"/>
    <w:rsid w:val="00D946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5">
    <w:name w:val="Основной текст (5)_"/>
    <w:basedOn w:val="DefaultParagraphFont"/>
    <w:link w:val="50"/>
    <w:rsid w:val="00D94604"/>
    <w:rPr>
      <w:rFonts w:ascii="Book Antiqua" w:eastAsia="Book Antiqua" w:hAnsi="Book Antiqua" w:cs="Book Antiqua"/>
      <w:i/>
      <w:iCs/>
      <w:sz w:val="32"/>
      <w:szCs w:val="32"/>
      <w:shd w:val="clear" w:color="auto" w:fill="FFFFFF"/>
    </w:rPr>
  </w:style>
  <w:style w:type="character" w:customStyle="1" w:styleId="BookAntiqua115pt">
    <w:name w:val="Основной текст + Book Antiqua;11;5 pt"/>
    <w:basedOn w:val="a3"/>
    <w:rsid w:val="00D9460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">
    <w:name w:val="Заголовок №1_"/>
    <w:basedOn w:val="DefaultParagraphFont"/>
    <w:link w:val="12"/>
    <w:rsid w:val="00D9460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94604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50">
    <w:name w:val="Основной текст (5)"/>
    <w:basedOn w:val="Normal"/>
    <w:link w:val="5"/>
    <w:rsid w:val="00D94604"/>
    <w:pPr>
      <w:widowControl w:val="0"/>
      <w:shd w:val="clear" w:color="auto" w:fill="FFFFFF"/>
      <w:spacing w:after="780" w:line="0" w:lineRule="atLeast"/>
      <w:jc w:val="right"/>
    </w:pPr>
    <w:rPr>
      <w:rFonts w:ascii="Book Antiqua" w:eastAsia="Book Antiqua" w:hAnsi="Book Antiqua" w:cs="Book Antiqua"/>
      <w:i/>
      <w:iCs/>
      <w:sz w:val="32"/>
      <w:szCs w:val="32"/>
    </w:rPr>
  </w:style>
  <w:style w:type="paragraph" w:customStyle="1" w:styleId="12">
    <w:name w:val="Заголовок №1"/>
    <w:basedOn w:val="Normal"/>
    <w:link w:val="11"/>
    <w:rsid w:val="00D94604"/>
    <w:pPr>
      <w:widowControl w:val="0"/>
      <w:shd w:val="clear" w:color="auto" w:fill="FFFFFF"/>
      <w:spacing w:after="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883D8D"/>
    <w:pPr>
      <w:ind w:left="720"/>
      <w:contextualSpacing/>
    </w:pPr>
  </w:style>
  <w:style w:type="character" w:customStyle="1" w:styleId="6Exact">
    <w:name w:val="Основной текст (6) Exact"/>
    <w:basedOn w:val="DefaultParagraphFont"/>
    <w:link w:val="6"/>
    <w:rsid w:val="005775BA"/>
    <w:rPr>
      <w:rFonts w:ascii="Garamond" w:eastAsia="Garamond" w:hAnsi="Garamond" w:cs="Garamond"/>
      <w:i/>
      <w:iCs/>
      <w:spacing w:val="-61"/>
      <w:sz w:val="35"/>
      <w:szCs w:val="35"/>
      <w:shd w:val="clear" w:color="auto" w:fill="FFFFFF"/>
      <w:lang w:val="en-US"/>
    </w:rPr>
  </w:style>
  <w:style w:type="character" w:customStyle="1" w:styleId="7Exact">
    <w:name w:val="Основной текст (7) Exact"/>
    <w:basedOn w:val="DefaultParagraphFont"/>
    <w:link w:val="7"/>
    <w:rsid w:val="005775BA"/>
    <w:rPr>
      <w:rFonts w:ascii="Malgun Gothic" w:eastAsia="Malgun Gothic" w:hAnsi="Malgun Gothic" w:cs="Malgun Gothic"/>
      <w:b/>
      <w:bCs/>
      <w:i/>
      <w:iCs/>
      <w:spacing w:val="5"/>
      <w:sz w:val="42"/>
      <w:szCs w:val="42"/>
      <w:shd w:val="clear" w:color="auto" w:fill="FFFFFF"/>
    </w:rPr>
  </w:style>
  <w:style w:type="paragraph" w:customStyle="1" w:styleId="6">
    <w:name w:val="Основной текст (6)"/>
    <w:basedOn w:val="Normal"/>
    <w:link w:val="6Exact"/>
    <w:rsid w:val="005775BA"/>
    <w:pPr>
      <w:widowControl w:val="0"/>
      <w:shd w:val="clear" w:color="auto" w:fill="FFFFFF"/>
      <w:spacing w:after="0" w:line="0" w:lineRule="atLeast"/>
    </w:pPr>
    <w:rPr>
      <w:rFonts w:ascii="Garamond" w:eastAsia="Garamond" w:hAnsi="Garamond" w:cs="Garamond"/>
      <w:i/>
      <w:iCs/>
      <w:spacing w:val="-61"/>
      <w:sz w:val="35"/>
      <w:szCs w:val="35"/>
      <w:lang w:val="en-US"/>
    </w:rPr>
  </w:style>
  <w:style w:type="paragraph" w:customStyle="1" w:styleId="7">
    <w:name w:val="Основной текст (7)"/>
    <w:basedOn w:val="Normal"/>
    <w:link w:val="7Exact"/>
    <w:rsid w:val="005775BA"/>
    <w:pPr>
      <w:widowControl w:val="0"/>
      <w:shd w:val="clear" w:color="auto" w:fill="FFFFFF"/>
      <w:spacing w:after="0" w:line="0" w:lineRule="atLeast"/>
    </w:pPr>
    <w:rPr>
      <w:rFonts w:ascii="Malgun Gothic" w:eastAsia="Malgun Gothic" w:hAnsi="Malgun Gothic" w:cs="Malgun Gothic"/>
      <w:b/>
      <w:bCs/>
      <w:i/>
      <w:iCs/>
      <w:spacing w:val="5"/>
      <w:sz w:val="42"/>
      <w:szCs w:val="42"/>
    </w:rPr>
  </w:style>
  <w:style w:type="paragraph" w:styleId="Footer">
    <w:name w:val="footer"/>
    <w:basedOn w:val="Normal"/>
    <w:link w:val="a7"/>
    <w:uiPriority w:val="99"/>
    <w:unhideWhenUsed/>
    <w:rsid w:val="00577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DefaultParagraphFont"/>
    <w:link w:val="Footer"/>
    <w:uiPriority w:val="99"/>
    <w:rsid w:val="005775BA"/>
  </w:style>
  <w:style w:type="paragraph" w:styleId="Header">
    <w:name w:val="header"/>
    <w:basedOn w:val="Normal"/>
    <w:link w:val="a8"/>
    <w:uiPriority w:val="99"/>
    <w:unhideWhenUsed/>
    <w:rsid w:val="00577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DefaultParagraphFont"/>
    <w:link w:val="Header"/>
    <w:uiPriority w:val="99"/>
    <w:rsid w:val="005775BA"/>
  </w:style>
  <w:style w:type="paragraph" w:customStyle="1" w:styleId="a9">
    <w:name w:val="Прижатый влево"/>
    <w:basedOn w:val="Normal"/>
    <w:next w:val="Normal"/>
    <w:rsid w:val="00A72A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nippetequal">
    <w:name w:val="snippet_equal"/>
    <w:rsid w:val="00A72A22"/>
  </w:style>
  <w:style w:type="paragraph" w:customStyle="1" w:styleId="a10">
    <w:name w:val="Рабочий"/>
    <w:basedOn w:val="Normal"/>
    <w:link w:val="a11"/>
    <w:qFormat/>
    <w:rsid w:val="00A20859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11">
    <w:name w:val="Рабочий Знак"/>
    <w:link w:val="a10"/>
    <w:rsid w:val="00A20859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12">
    <w:name w:val="Стиль"/>
    <w:rsid w:val="00FA0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(2)_"/>
    <w:link w:val="21"/>
    <w:rsid w:val="00FA09A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FA09AF"/>
    <w:pPr>
      <w:widowControl w:val="0"/>
      <w:shd w:val="clear" w:color="auto" w:fill="FFFFFF"/>
      <w:spacing w:after="0" w:line="322" w:lineRule="exact"/>
      <w:ind w:firstLine="760"/>
    </w:pPr>
    <w:rPr>
      <w:rFonts w:ascii="Lucida Sans Unicode" w:eastAsia="Lucida Sans Unicode" w:hAnsi="Lucida Sans Unicode" w:cs="Lucida Sans Unicode"/>
    </w:rPr>
  </w:style>
  <w:style w:type="paragraph" w:customStyle="1" w:styleId="ConsCell">
    <w:name w:val="ConsCell"/>
    <w:rsid w:val="00E47F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obileonline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